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27909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kern w:val="36"/>
          <w:sz w:val="48"/>
          <w:szCs w:val="48"/>
          <w:lang w:eastAsia="sk-SK"/>
          <w14:ligatures w14:val="none"/>
        </w:rPr>
        <w:t>A Freshkom Általános Szerződési Feltételei</w:t>
      </w:r>
    </w:p>
    <w:p w14:paraId="670A0A96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Tájékoztatás a nyelvi változatról</w:t>
      </w:r>
    </w:p>
    <w:p w14:paraId="47448DAD" w14:textId="77777777" w:rsidR="00DE4116" w:rsidRPr="00DE4116" w:rsidRDefault="00DE4116" w:rsidP="00DE4116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DE4116">
        <w:rPr>
          <w:rFonts w:eastAsia="Times New Roman" w:cs="Times New Roman"/>
          <w:b/>
          <w:bCs/>
          <w:szCs w:val="24"/>
          <w:lang w:eastAsia="sk-SK"/>
          <w14:ligatures w14:val="none"/>
        </w:rPr>
        <w:t>Fontos megjegyzés:</w:t>
      </w:r>
      <w:r w:rsidRPr="00DE4116">
        <w:rPr>
          <w:rFonts w:eastAsia="Times New Roman" w:cs="Times New Roman"/>
          <w:szCs w:val="24"/>
          <w:lang w:eastAsia="sk-SK"/>
          <w14:ligatures w14:val="none"/>
        </w:rPr>
        <w:t xml:space="preserve"> Jelen magyar nyelvű dokumentum a Freshkom Általános Szerződési Feltételeinek tájékoztató jellegű fordítása. A szlovák nyelvű változat az irányadó és jogilag kötelező érvényű, amely elérhető itt: </w:t>
      </w:r>
      <w:hyperlink r:id="rId5" w:tgtFrame="_blank" w:history="1">
        <w:r w:rsidRPr="00DE4116">
          <w:rPr>
            <w:rStyle w:val="Hypertextovprepojenie"/>
            <w:rFonts w:eastAsia="Times New Roman" w:cs="Times New Roman"/>
            <w:szCs w:val="24"/>
            <w:lang w:eastAsia="sk-SK"/>
            <w14:ligatures w14:val="none"/>
          </w:rPr>
          <w:t>www.freshkom.sk/vseobecne-obchodne-podmienky</w:t>
        </w:r>
      </w:hyperlink>
      <w:r w:rsidRPr="00DE4116">
        <w:rPr>
          <w:rFonts w:eastAsia="Times New Roman" w:cs="Times New Roman"/>
          <w:szCs w:val="24"/>
          <w:lang w:eastAsia="sk-SK"/>
          <w14:ligatures w14:val="none"/>
        </w:rPr>
        <w:t>.</w:t>
      </w:r>
    </w:p>
    <w:p w14:paraId="2BFC095B" w14:textId="77777777" w:rsidR="00DE4116" w:rsidRPr="00DE4116" w:rsidRDefault="00DE4116" w:rsidP="00DE4116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DE4116">
        <w:rPr>
          <w:rFonts w:eastAsia="Times New Roman" w:cs="Times New Roman"/>
          <w:szCs w:val="24"/>
          <w:lang w:eastAsia="sk-SK"/>
          <w14:ligatures w14:val="none"/>
        </w:rPr>
        <w:t>Eltérés, értelmezési bizonytalanság vagy jogvita esetén a szlovák nyelvű változat az irányadó.</w:t>
      </w:r>
    </w:p>
    <w:p w14:paraId="7CEFBDEF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 xml:space="preserve">A szolgáltatások a Freshkom kereskedelmi márkanév alatt kerülnek nyújtásra. A szolgáltató a </w:t>
      </w:r>
      <w:r w:rsidRPr="00B54629">
        <w:rPr>
          <w:rFonts w:eastAsia="Times New Roman" w:cs="Times New Roman"/>
          <w:b/>
          <w:bCs/>
          <w:szCs w:val="24"/>
          <w:lang w:eastAsia="sk-SK"/>
          <w14:ligatures w14:val="none"/>
        </w:rPr>
        <w:t>Comorno s. r. o.</w:t>
      </w:r>
    </w:p>
    <w:p w14:paraId="14567443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I. cikk</w:t>
      </w:r>
    </w:p>
    <w:p w14:paraId="53B6DA52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Alapvető rendelkezések</w:t>
      </w:r>
    </w:p>
    <w:p w14:paraId="28E26D88" w14:textId="77777777" w:rsidR="00B54629" w:rsidRPr="00B54629" w:rsidRDefault="00B546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Jelen Általános Szerződési Feltételek (a továbbiakban: „ÁSZF”) a szőnyeg- és kárpittisztítási, tisztítási és kapcsolódó szolgáltatások szolgáltatója és az ügyfél közötti jogokat és kötelezettségeket szabályozzák.</w:t>
      </w:r>
    </w:p>
    <w:p w14:paraId="1190C9E9" w14:textId="77777777" w:rsidR="00B54629" w:rsidRPr="00B54629" w:rsidRDefault="00B546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 xml:space="preserve">A szolgáltatások a </w:t>
      </w:r>
      <w:r w:rsidRPr="00B54629">
        <w:rPr>
          <w:rFonts w:eastAsia="Times New Roman" w:cs="Times New Roman"/>
          <w:b/>
          <w:bCs/>
          <w:szCs w:val="24"/>
          <w:lang w:eastAsia="sk-SK"/>
          <w14:ligatures w14:val="none"/>
        </w:rPr>
        <w:t>Freshkom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t xml:space="preserve"> kereskedelmi márkanév alatt kerülnek nyújtásra.</w:t>
      </w:r>
    </w:p>
    <w:p w14:paraId="7A9E9867" w14:textId="77777777" w:rsidR="00B54629" w:rsidRPr="00B54629" w:rsidRDefault="00B546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 xml:space="preserve">A Freshkom kereskedelmi márkanév nem önálló jogi személy. A Freshkom márkanév alatt megrendelt szolgáltatások szolgáltatója a </w:t>
      </w:r>
      <w:r w:rsidRPr="00B54629">
        <w:rPr>
          <w:rFonts w:eastAsia="Times New Roman" w:cs="Times New Roman"/>
          <w:b/>
          <w:bCs/>
          <w:szCs w:val="24"/>
          <w:lang w:eastAsia="sk-SK"/>
          <w14:ligatures w14:val="none"/>
        </w:rPr>
        <w:t>Comorno s. r. o.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t>, amely a szolgáltatásokért a hatályos jogszabályok által meghatározott mértékben felel.</w:t>
      </w:r>
    </w:p>
    <w:p w14:paraId="3149A06E" w14:textId="77777777" w:rsidR="00B54629" w:rsidRPr="00B54629" w:rsidRDefault="00B5462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Freshkom név alatt nyújtott szolgáltatások szolgáltatója:</w:t>
      </w:r>
    </w:p>
    <w:p w14:paraId="709C5CEC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Cs w:val="24"/>
          <w:lang w:eastAsia="sk-SK"/>
          <w14:ligatures w14:val="none"/>
        </w:rPr>
        <w:t>Cégnév: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t xml:space="preserve"> Comorno s. r. o.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br/>
      </w:r>
      <w:r w:rsidRPr="00B54629">
        <w:rPr>
          <w:rFonts w:eastAsia="Times New Roman" w:cs="Times New Roman"/>
          <w:b/>
          <w:bCs/>
          <w:szCs w:val="24"/>
          <w:lang w:eastAsia="sk-SK"/>
          <w14:ligatures w14:val="none"/>
        </w:rPr>
        <w:t>Székhely: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t xml:space="preserve"> Lodná 2943/8, 945 01 Komárno, Szlovák Köztársaság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br/>
      </w:r>
      <w:r w:rsidRPr="00B54629">
        <w:rPr>
          <w:rFonts w:eastAsia="Times New Roman" w:cs="Times New Roman"/>
          <w:b/>
          <w:bCs/>
          <w:szCs w:val="24"/>
          <w:lang w:eastAsia="sk-SK"/>
          <w14:ligatures w14:val="none"/>
        </w:rPr>
        <w:t>Cégjegyzékszám / IČO: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t xml:space="preserve"> 56 183 291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br/>
      </w:r>
      <w:r w:rsidRPr="00B54629">
        <w:rPr>
          <w:rFonts w:eastAsia="Times New Roman" w:cs="Times New Roman"/>
          <w:b/>
          <w:bCs/>
          <w:szCs w:val="24"/>
          <w:lang w:eastAsia="sk-SK"/>
          <w14:ligatures w14:val="none"/>
        </w:rPr>
        <w:t>Adóazonosító jel / DIČ: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t xml:space="preserve"> 2122226425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br/>
      </w:r>
      <w:r w:rsidRPr="00B54629">
        <w:rPr>
          <w:rFonts w:eastAsia="Times New Roman" w:cs="Times New Roman"/>
          <w:b/>
          <w:bCs/>
          <w:szCs w:val="24"/>
          <w:lang w:eastAsia="sk-SK"/>
          <w14:ligatures w14:val="none"/>
        </w:rPr>
        <w:t>Közösségi adószám / IČ DPH: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t xml:space="preserve"> SK2122226425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br/>
      </w:r>
      <w:r w:rsidRPr="00B54629">
        <w:rPr>
          <w:rFonts w:eastAsia="Times New Roman" w:cs="Times New Roman"/>
          <w:b/>
          <w:bCs/>
          <w:szCs w:val="24"/>
          <w:lang w:eastAsia="sk-SK"/>
          <w14:ligatures w14:val="none"/>
        </w:rPr>
        <w:t>Cégnyilvántartási bejegyzés: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t xml:space="preserve"> Nyitrai Járásbíróság cégnyilvántartása, Sro részleg, 63056/N számú betét, bejegyzés napja: 2024. március 29.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br/>
      </w:r>
      <w:r w:rsidRPr="00B54629">
        <w:rPr>
          <w:rFonts w:eastAsia="Times New Roman" w:cs="Times New Roman"/>
          <w:b/>
          <w:bCs/>
          <w:szCs w:val="24"/>
          <w:lang w:eastAsia="sk-SK"/>
          <w14:ligatures w14:val="none"/>
        </w:rPr>
        <w:t>E-mail: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t xml:space="preserve"> info@freshkom.sk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br/>
      </w:r>
      <w:r w:rsidRPr="00B54629">
        <w:rPr>
          <w:rFonts w:eastAsia="Times New Roman" w:cs="Times New Roman"/>
          <w:b/>
          <w:bCs/>
          <w:szCs w:val="24"/>
          <w:lang w:eastAsia="sk-SK"/>
          <w14:ligatures w14:val="none"/>
        </w:rPr>
        <w:lastRenderedPageBreak/>
        <w:t>Telefon: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t xml:space="preserve"> +421 909 159 609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br/>
      </w:r>
      <w:r w:rsidRPr="00B54629">
        <w:rPr>
          <w:rFonts w:eastAsia="Times New Roman" w:cs="Times New Roman"/>
          <w:b/>
          <w:bCs/>
          <w:szCs w:val="24"/>
          <w:lang w:eastAsia="sk-SK"/>
          <w14:ligatures w14:val="none"/>
        </w:rPr>
        <w:t>Weboldal: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t xml:space="preserve"> www.freshkom.sk</w:t>
      </w:r>
    </w:p>
    <w:p w14:paraId="39A5B615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továbbiakban: „Szolgáltató”.</w:t>
      </w:r>
    </w:p>
    <w:p w14:paraId="25471048" w14:textId="77777777" w:rsidR="00B54629" w:rsidRPr="00B54629" w:rsidRDefault="00B5462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Szolgáltató a Freshkom márkanév alatt különösen az alábbi szolgáltatásokat nyújtja:</w:t>
      </w:r>
    </w:p>
    <w:p w14:paraId="32486D07" w14:textId="77777777" w:rsidR="00B54629" w:rsidRPr="00B54629" w:rsidRDefault="00B5462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szőnyegek, ülőgarnitúrák, matracok és kárpitozott bútorok tisztítása,</w:t>
      </w:r>
    </w:p>
    <w:p w14:paraId="1F8B7B57" w14:textId="77777777" w:rsidR="00B54629" w:rsidRPr="00B54629" w:rsidRDefault="00B5462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gépjárművek belső terének tisztítása,</w:t>
      </w:r>
    </w:p>
    <w:p w14:paraId="45076B42" w14:textId="77777777" w:rsidR="00B54629" w:rsidRPr="00B54629" w:rsidRDefault="00B5462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padlók, textíliák és egyéb felületek tisztítása,</w:t>
      </w:r>
    </w:p>
    <w:p w14:paraId="48AA94B9" w14:textId="77777777" w:rsidR="00B54629" w:rsidRPr="00B54629" w:rsidRDefault="00B5462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foltok és kellemetlen szagok eltávolítása az Ügyféllel egyeztetett mértékben,</w:t>
      </w:r>
    </w:p>
    <w:p w14:paraId="53185D90" w14:textId="77777777" w:rsidR="00B54629" w:rsidRPr="00B54629" w:rsidRDefault="00B5462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egyéb, a Freshkom aktuális kínálatában szereplő tisztítási szolgáltatások.</w:t>
      </w:r>
    </w:p>
    <w:p w14:paraId="68CA4DC7" w14:textId="77777777" w:rsidR="00B54629" w:rsidRPr="00B54629" w:rsidRDefault="00B546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Jelen ÁSZF kizárólag a Freshkom márkanév alatt megrendelt vagy nyújtott szolgáltatásokra vonatkozik. Nem vonatkozik a Comorno s. r. o. által üzemeltetett egyéb termékekre, szolgáltatásokra, weboldalakra vagy üzleti tevékenységekre, kivéve, ha erről a Szolgáltató kifejezetten másként rendelkezik.</w:t>
      </w:r>
    </w:p>
    <w:p w14:paraId="3416BDC9" w14:textId="77777777" w:rsidR="00B54629" w:rsidRPr="00B54629" w:rsidRDefault="00B546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Az Ügyfél és a Szolgáltató között egy adott megrendelésben vagy szerződésben írásban, kifejezetten rögzített eltérő feltételek elsőbbséget élveznek jelen ÁSZF-fel szemben.</w:t>
      </w:r>
    </w:p>
    <w:p w14:paraId="677B9079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II. cikk</w:t>
      </w:r>
    </w:p>
    <w:p w14:paraId="0A62649A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Ügyfél és fogyasztó</w:t>
      </w:r>
    </w:p>
    <w:p w14:paraId="7BBA17F9" w14:textId="77777777" w:rsidR="00B54629" w:rsidRPr="00B54629" w:rsidRDefault="00B5462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Ügyfél az a természetes vagy jogi személy, aki Freshkom szolgáltatást rendel meg.</w:t>
      </w:r>
    </w:p>
    <w:p w14:paraId="2D3695DB" w14:textId="77777777" w:rsidR="00B54629" w:rsidRPr="00B54629" w:rsidRDefault="00B5462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Fogyasztó az a természetes személy, aki a szerződés megkötésekor és teljesítésekor nem üzleti, vállalkozási, foglalkozási vagy szakmai tevékenysége körében jár el.</w:t>
      </w:r>
    </w:p>
    <w:p w14:paraId="221FC9B4" w14:textId="77777777" w:rsidR="00B54629" w:rsidRPr="00B54629" w:rsidRDefault="00B5462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Vállalkozó az a személy, aki a szerződés megkötésekor és teljesítésekor üzleti tevékenysége körében jár el.</w:t>
      </w:r>
    </w:p>
    <w:p w14:paraId="3889BB62" w14:textId="77777777" w:rsidR="00B54629" w:rsidRPr="00B54629" w:rsidRDefault="00B5462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Ha az Ügyfél a megrendelésben megadja cégazonosító számát, adószámát vagy más vállalkozói azonosító adatát, úgy kell tekinteni, hogy vállalkozóként jár el, kivéve, ha ennek ellenkezőjét kifejezetten jelzi.</w:t>
      </w:r>
    </w:p>
    <w:p w14:paraId="16E672E6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III. cikk</w:t>
      </w:r>
    </w:p>
    <w:p w14:paraId="21D2A24B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lastRenderedPageBreak/>
        <w:t>Megrendelés és szerződéskötés</w:t>
      </w:r>
    </w:p>
    <w:p w14:paraId="28A8EEB0" w14:textId="77777777" w:rsidR="00B54629" w:rsidRPr="00B54629" w:rsidRDefault="00B5462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Az Ügyfél különösen az alábbi módokon rendelheti meg a szolgáltatást:</w:t>
      </w:r>
    </w:p>
    <w:p w14:paraId="73D9AECD" w14:textId="77777777" w:rsidR="00B54629" w:rsidRPr="00B54629" w:rsidRDefault="00B5462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telefonon,</w:t>
      </w:r>
    </w:p>
    <w:p w14:paraId="0113D8A6" w14:textId="77777777" w:rsidR="00B54629" w:rsidRPr="00B54629" w:rsidRDefault="00B5462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e-mailben,</w:t>
      </w:r>
    </w:p>
    <w:p w14:paraId="716B1A9D" w14:textId="77777777" w:rsidR="00B54629" w:rsidRPr="00B54629" w:rsidRDefault="00B5462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kapcsolattartási űrlapon keresztül,</w:t>
      </w:r>
    </w:p>
    <w:p w14:paraId="34E8EFB9" w14:textId="77777777" w:rsidR="00B54629" w:rsidRPr="00B54629" w:rsidRDefault="00B5462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közösségi médián keresztül,</w:t>
      </w:r>
    </w:p>
    <w:p w14:paraId="674166CB" w14:textId="77777777" w:rsidR="00B54629" w:rsidRPr="00B54629" w:rsidRDefault="00B5462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személyesen,</w:t>
      </w:r>
    </w:p>
    <w:p w14:paraId="53116ABD" w14:textId="77777777" w:rsidR="00B54629" w:rsidRPr="00B54629" w:rsidRDefault="00B5462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Szolgáltató által aktuálisan biztosított más módon.</w:t>
      </w:r>
    </w:p>
    <w:p w14:paraId="5E38AB33" w14:textId="77777777" w:rsidR="00B54629" w:rsidRPr="00B54629" w:rsidRDefault="00B5462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megrendelésnek különösen az alábbi adatokat kell tartalmaznia:</w:t>
      </w:r>
    </w:p>
    <w:p w14:paraId="3F0CBBDD" w14:textId="77777777" w:rsidR="00B54629" w:rsidRPr="00B54629" w:rsidRDefault="00B5462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az Ügyfél neve vagy cégneve,</w:t>
      </w:r>
    </w:p>
    <w:p w14:paraId="668FDC2F" w14:textId="77777777" w:rsidR="00B54629" w:rsidRPr="00B54629" w:rsidRDefault="00B5462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telefonszáma vagy e-mail-címe,</w:t>
      </w:r>
    </w:p>
    <w:p w14:paraId="37FEDB2E" w14:textId="77777777" w:rsidR="00B54629" w:rsidRPr="00B54629" w:rsidRDefault="00B5462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szolgáltatás teljesítésének helye,</w:t>
      </w:r>
    </w:p>
    <w:p w14:paraId="472B40F6" w14:textId="77777777" w:rsidR="00B54629" w:rsidRPr="00B54629" w:rsidRDefault="00B5462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az igényelt szolgáltatás típusa,</w:t>
      </w:r>
    </w:p>
    <w:p w14:paraId="6168019F" w14:textId="77777777" w:rsidR="00B54629" w:rsidRPr="00B54629" w:rsidRDefault="00B5462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tisztítás hozzávetőleges terjedelme,</w:t>
      </w:r>
    </w:p>
    <w:p w14:paraId="6E130BF2" w14:textId="77777777" w:rsidR="00B54629" w:rsidRPr="00B54629" w:rsidRDefault="00B5462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kívánt időpont,</w:t>
      </w:r>
    </w:p>
    <w:p w14:paraId="6BBE4549" w14:textId="77777777" w:rsidR="00B54629" w:rsidRPr="00B54629" w:rsidRDefault="00B5462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esetleges különleges igények.</w:t>
      </w:r>
    </w:p>
    <w:p w14:paraId="7D7503D1" w14:textId="77777777" w:rsidR="00B54629" w:rsidRPr="00B54629" w:rsidRDefault="00B5462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Az Ügyfél köteles valós, teljes és naprakész adatokat megadni. A hiányos vagy valótlan adatok megadásából eredő károkért az Ügyfél felel.</w:t>
      </w:r>
    </w:p>
    <w:p w14:paraId="0D206456" w14:textId="77777777" w:rsidR="00B54629" w:rsidRPr="00B54629" w:rsidRDefault="00B5462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megrendelés a Szolgáltató visszaigazolásával válik kötelező érvényűvé. A visszaigazolás történhet telefonon, e-mailben, szöveges üzenetben vagy más igazolható módon.</w:t>
      </w:r>
    </w:p>
    <w:p w14:paraId="2EB5F103" w14:textId="77777777" w:rsidR="00B54629" w:rsidRPr="00B54629" w:rsidRDefault="00B5462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szolgáltatási szerződés a Szolgáltató megrendelést visszaigazoló nyilatkozatával jön létre, kivéve, ha a felek másként állapodnak meg.</w:t>
      </w:r>
    </w:p>
    <w:p w14:paraId="14EBDBA8" w14:textId="77777777" w:rsidR="00B54629" w:rsidRPr="00B54629" w:rsidRDefault="00B5462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Szolgáltató a megrendelés visszaigazolása előtt további információkat, a tisztítandó felületről készült fényképeket vagy előleget kérhet.</w:t>
      </w:r>
    </w:p>
    <w:p w14:paraId="37566E29" w14:textId="77777777" w:rsidR="00B54629" w:rsidRPr="00B54629" w:rsidRDefault="00B5462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Szolgáltató különösen az alábbi esetekben utasíthatja el a megrendelést:</w:t>
      </w:r>
    </w:p>
    <w:p w14:paraId="09CCE23B" w14:textId="77777777" w:rsidR="00B54629" w:rsidRPr="00B54629" w:rsidRDefault="00B5462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elégtelen kapacitás,</w:t>
      </w:r>
    </w:p>
    <w:p w14:paraId="140FA1EA" w14:textId="77777777" w:rsidR="00B54629" w:rsidRPr="00B54629" w:rsidRDefault="00B5462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szolgáltatás teljesítéséhez nem megfelelő vagy nem biztonságos körülmények,</w:t>
      </w:r>
    </w:p>
    <w:p w14:paraId="36C3557E" w14:textId="77777777" w:rsidR="00B54629" w:rsidRPr="00B54629" w:rsidRDefault="00B5462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szolgáltatás kért helyszínen való teljesítésének lehetetlensége,</w:t>
      </w:r>
    </w:p>
    <w:p w14:paraId="7EB3812F" w14:textId="77777777" w:rsidR="00B54629" w:rsidRPr="00B54629" w:rsidRDefault="00B5462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az Ügyfél ismételt kötelezettségszegése,</w:t>
      </w:r>
    </w:p>
    <w:p w14:paraId="476FF40A" w14:textId="77777777" w:rsidR="00B54629" w:rsidRPr="00B54629" w:rsidRDefault="00B5462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kért előleg meg nem fizetése.</w:t>
      </w:r>
    </w:p>
    <w:p w14:paraId="2CF2092A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IV. cikk</w:t>
      </w:r>
    </w:p>
    <w:p w14:paraId="5C564874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lastRenderedPageBreak/>
        <w:t>Ár és fizetési feltételek</w:t>
      </w:r>
    </w:p>
    <w:p w14:paraId="75266CD1" w14:textId="5CD46B34" w:rsidR="00B54629" w:rsidRPr="00B54629" w:rsidRDefault="00B5462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szolgáltatás ára a Freshkom aktuális árlistája, a www.freshkom.sk/</w:t>
      </w:r>
      <w:r w:rsidR="00AF25E0">
        <w:rPr>
          <w:rFonts w:eastAsia="Times New Roman" w:cs="Times New Roman"/>
          <w:szCs w:val="24"/>
          <w:lang w:eastAsia="sk-SK"/>
          <w14:ligatures w14:val="none"/>
        </w:rPr>
        <w:t>hu/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t>cennik weboldalon közzétett árak vagy az Ügyféllel kötött egyedi megállapodás alapján kerül meghatározásra.</w:t>
      </w:r>
    </w:p>
    <w:p w14:paraId="5E299698" w14:textId="77777777" w:rsidR="00B54629" w:rsidRPr="00B54629" w:rsidRDefault="00B5462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 xml:space="preserve">Az árlistában feltüntetett árak </w:t>
      </w:r>
      <w:r w:rsidRPr="00B54629">
        <w:rPr>
          <w:rFonts w:eastAsia="Times New Roman" w:cs="Times New Roman"/>
          <w:b/>
          <w:bCs/>
          <w:szCs w:val="24"/>
          <w:lang w:eastAsia="sk-SK"/>
          <w14:ligatures w14:val="none"/>
        </w:rPr>
        <w:t>áfa nélkül értendők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t>, kivéve, ha az adott szolgáltatásnál kifejezetten más szerepel. A feltüntetett árhoz a hatályos jogszabályok szerinti áfa kerül hozzáadásra.</w:t>
      </w:r>
    </w:p>
    <w:p w14:paraId="7C832B0B" w14:textId="77777777" w:rsidR="00B54629" w:rsidRPr="00B54629" w:rsidRDefault="00B5462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szolgáltatás ára különösen az alábbiaktól függhet:</w:t>
      </w:r>
    </w:p>
    <w:p w14:paraId="4F173F6E" w14:textId="77777777" w:rsidR="00B54629" w:rsidRPr="00B54629" w:rsidRDefault="00B5462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tisztítandó felület típusától és méretétől,</w:t>
      </w:r>
    </w:p>
    <w:p w14:paraId="49E9314F" w14:textId="77777777" w:rsidR="00B54629" w:rsidRPr="00B54629" w:rsidRDefault="00B5462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szennyeződés mértékétől,</w:t>
      </w:r>
    </w:p>
    <w:p w14:paraId="12156F15" w14:textId="77777777" w:rsidR="00B54629" w:rsidRPr="00B54629" w:rsidRDefault="00B5462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foltok vagy szagok jellegétől és terjedelmétől,</w:t>
      </w:r>
    </w:p>
    <w:p w14:paraId="5B5321C3" w14:textId="77777777" w:rsidR="00B54629" w:rsidRPr="00B54629" w:rsidRDefault="00B5462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megközelítés nehézségétől,</w:t>
      </w:r>
    </w:p>
    <w:p w14:paraId="1F432B54" w14:textId="77777777" w:rsidR="00B54629" w:rsidRPr="00B54629" w:rsidRDefault="00B5462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helyszíntől és az utazási költségektől,</w:t>
      </w:r>
    </w:p>
    <w:p w14:paraId="6EE20829" w14:textId="77777777" w:rsidR="00B54629" w:rsidRPr="00B54629" w:rsidRDefault="00B5462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tisztítandó tárgyak vagy helyiségek számától,</w:t>
      </w:r>
    </w:p>
    <w:p w14:paraId="705FF425" w14:textId="77777777" w:rsidR="00B54629" w:rsidRPr="00B54629" w:rsidRDefault="00B5462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kiegészítő szolgáltatások iránti igénytől.</w:t>
      </w:r>
    </w:p>
    <w:p w14:paraId="2C2614F9" w14:textId="77777777" w:rsidR="00B54629" w:rsidRPr="00B54629" w:rsidRDefault="00B5462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Az árajánlat a Szolgáltató rendelkezésére álló információk alapján készül. Amennyiben a helyszíni felmérés során megállapítható, hogy a szolgáltatás terjedelme vagy nehézsége lényegesen nagyobb, a Szolgáltató erről a munka folytatása előtt tájékoztatja az Ügyfelet.</w:t>
      </w:r>
    </w:p>
    <w:p w14:paraId="4BFF4CBA" w14:textId="77777777" w:rsidR="00B54629" w:rsidRPr="00B54629" w:rsidRDefault="00B5462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Ilyen esetben a Szolgáltató az ár módosítását javasolhatja. Ha az Ügyfél az árváltozást nem fogadja el, jogosult a még el nem végzett szolgáltatási rész lemondására.</w:t>
      </w:r>
    </w:p>
    <w:p w14:paraId="1C2F6539" w14:textId="77777777" w:rsidR="00B54629" w:rsidRPr="00B54629" w:rsidRDefault="00B5462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Eltérő megállapodás hiányában a szolgáltatás ára az alábbi módokon fizethető:</w:t>
      </w:r>
    </w:p>
    <w:p w14:paraId="614AF387" w14:textId="77777777" w:rsidR="00B54629" w:rsidRPr="00B54629" w:rsidRDefault="00B5462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készpénzben a szolgáltatás teljesítését követően,</w:t>
      </w:r>
    </w:p>
    <w:p w14:paraId="6745096F" w14:textId="77777777" w:rsidR="00B54629" w:rsidRPr="00B54629" w:rsidRDefault="00B5462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banki átutalással a kiállított számla alapján,</w:t>
      </w:r>
    </w:p>
    <w:p w14:paraId="5E87CB47" w14:textId="77777777" w:rsidR="00B54629" w:rsidRPr="00B54629" w:rsidRDefault="00B5462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megrendelés során egyeztetett más módon.</w:t>
      </w:r>
    </w:p>
    <w:p w14:paraId="1A8E4879" w14:textId="77777777" w:rsidR="00B54629" w:rsidRPr="00B54629" w:rsidRDefault="00B5462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Nagyobb értékű megrendeléseknél vagy vállalkozói megrendelések esetén a Szolgáltató előleget kérhet. A szolgáltatás időpontja nem minősül lefoglaltnak, amíg az előleg nem kerül jóváírásra a Szolgáltató számláján, ha az előleg megfizetése a foglalás feltétele volt.</w:t>
      </w:r>
    </w:p>
    <w:p w14:paraId="5F7F1017" w14:textId="77777777" w:rsidR="00B54629" w:rsidRPr="00B54629" w:rsidRDefault="00B5462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számla elektronikus formában is elküldhető az Ügyfél megrendelésben megadott e-mail-címére.</w:t>
      </w:r>
    </w:p>
    <w:p w14:paraId="28991CCC" w14:textId="77777777" w:rsidR="00B54629" w:rsidRPr="00B54629" w:rsidRDefault="00B5462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Fizetési késedelem esetén a Szolgáltató jogosult a jogszabály szerinti késedelmi kamatot, valamint a követelésérvényesítéssel kapcsolatban indokoltan felmerült költségeket követelni.</w:t>
      </w:r>
    </w:p>
    <w:p w14:paraId="14F27ACE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lastRenderedPageBreak/>
        <w:t>V. cikk</w:t>
      </w:r>
    </w:p>
    <w:p w14:paraId="355DE942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A szolgáltatás helye és folyamata</w:t>
      </w:r>
    </w:p>
    <w:p w14:paraId="6ECA5A32" w14:textId="77777777" w:rsidR="00B54629" w:rsidRPr="00B54629" w:rsidRDefault="00B5462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szolgáltatás az Ügyféllel egyeztetett címen kerül teljesítésre.</w:t>
      </w:r>
    </w:p>
    <w:p w14:paraId="63F32C78" w14:textId="77777777" w:rsidR="00B54629" w:rsidRPr="00B54629" w:rsidRDefault="00B5462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Az Ügyfél köteles biztosítani, hogy a Szolgáltató a megállapodott időpontban hozzáférjen a szolgáltatás teljesítésének helyszínéhez.</w:t>
      </w:r>
    </w:p>
    <w:p w14:paraId="02FDDEA0" w14:textId="77777777" w:rsidR="00B54629" w:rsidRPr="00B54629" w:rsidRDefault="00B5462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Az Ügyfél köteles a szolgáltatás megkezdése előtt:</w:t>
      </w:r>
    </w:p>
    <w:p w14:paraId="60524A3C" w14:textId="77777777" w:rsidR="00B54629" w:rsidRPr="00B54629" w:rsidRDefault="00B5462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tisztítandó felületekről eltávolítani a személyes tárgyakat, értéktárgyakat és nedvességre érzékeny tárgyakat,</w:t>
      </w:r>
    </w:p>
    <w:p w14:paraId="4FF6BCC9" w14:textId="77777777" w:rsidR="00B54629" w:rsidRPr="00B54629" w:rsidRDefault="00B5462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tájékoztatni a Szolgáltatót rejtett sérülésekről, régi foltokról, átázásról, meglazult varratokról vagy más hibákról,</w:t>
      </w:r>
    </w:p>
    <w:p w14:paraId="47B54575" w14:textId="77777777" w:rsidR="00B54629" w:rsidRPr="00B54629" w:rsidRDefault="00B5462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biztosítani az elektromos áramhoz és szükség esetén vízhez való hozzáférést,</w:t>
      </w:r>
    </w:p>
    <w:p w14:paraId="10367C90" w14:textId="77777777" w:rsidR="00B54629" w:rsidRPr="00B54629" w:rsidRDefault="00B5462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tájékoztatni a Szolgáltatót minden olyan anyagról vagy felületről, amely különleges kezelést igényel,</w:t>
      </w:r>
    </w:p>
    <w:p w14:paraId="155558BD" w14:textId="77777777" w:rsidR="00B54629" w:rsidRPr="00B54629" w:rsidRDefault="00B5462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biztosítani a biztonságos munkavégzés feltételeit.</w:t>
      </w:r>
    </w:p>
    <w:p w14:paraId="0639F586" w14:textId="77777777" w:rsidR="00B54629" w:rsidRPr="00B54629" w:rsidRDefault="00B5462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Szolgáltató megtagadhatja vagy megszakíthatja a szolgáltatást, ha annak elvégzése személyek egészségét vagy biztonságát, illetve az Ügyfél vagyonát vagy berendezéseit veszélyeztetheti.</w:t>
      </w:r>
    </w:p>
    <w:p w14:paraId="788CC542" w14:textId="77777777" w:rsidR="00B54629" w:rsidRPr="00B54629" w:rsidRDefault="00B5462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Szolgáltató nem felel a tisztítás eredményéért olyan mértékben, amennyiben azt az alábbi körülmények miatt nem lehetett elérni:</w:t>
      </w:r>
    </w:p>
    <w:p w14:paraId="4B785BED" w14:textId="77777777" w:rsidR="00B54629" w:rsidRPr="00B54629" w:rsidRDefault="00B5462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az anyag sajátos jellege,</w:t>
      </w:r>
    </w:p>
    <w:p w14:paraId="636B831D" w14:textId="77777777" w:rsidR="00B54629" w:rsidRPr="00B54629" w:rsidRDefault="00B5462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felület kora vagy elhasználódása,</w:t>
      </w:r>
    </w:p>
    <w:p w14:paraId="2E91DE95" w14:textId="77777777" w:rsidR="00B54629" w:rsidRPr="00B54629" w:rsidRDefault="00B5462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maradandó vagy régi sérülés,</w:t>
      </w:r>
    </w:p>
    <w:p w14:paraId="2D14B4F3" w14:textId="77777777" w:rsidR="00B54629" w:rsidRPr="00B54629" w:rsidRDefault="00B5462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pigmentáció vagy színváltozás,</w:t>
      </w:r>
    </w:p>
    <w:p w14:paraId="0E6E984F" w14:textId="77777777" w:rsidR="00B54629" w:rsidRPr="00B54629" w:rsidRDefault="00B5462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korábban használt, nem megfelelő tisztítószerek,</w:t>
      </w:r>
    </w:p>
    <w:p w14:paraId="43D5D3DC" w14:textId="77777777" w:rsidR="00B54629" w:rsidRPr="00B54629" w:rsidRDefault="00B5462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biológiai, vegyi vagy más maradandó szennyeződés,</w:t>
      </w:r>
    </w:p>
    <w:p w14:paraId="7D2D6B7F" w14:textId="77777777" w:rsidR="00B54629" w:rsidRPr="00B54629" w:rsidRDefault="00B5462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az anyag olyan tulajdonságai, amelyek a szolgáltatás megkezdése előtt nem voltak felismerhetők.</w:t>
      </w:r>
    </w:p>
    <w:p w14:paraId="5281D967" w14:textId="77777777" w:rsidR="00B54629" w:rsidRPr="00B54629" w:rsidRDefault="00B5462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nedves tisztítás és a kárpittisztítás meghosszabbíthatja az anyag száradási idejét. Az Ügyfél köteles megfelelő szellőzést biztosítani és betartani a Szolgáltató utasításait.</w:t>
      </w:r>
    </w:p>
    <w:p w14:paraId="5A7E1E68" w14:textId="77777777" w:rsidR="00B54629" w:rsidRPr="00B54629" w:rsidRDefault="00B5462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Szolgáltató nem felel olyan kárért, amely abból ered, hogy az Ügyfél nem tartotta be a szárításra, használatra vagy a megtisztított felület további terhelésére vonatkozó utasításokat.</w:t>
      </w:r>
    </w:p>
    <w:p w14:paraId="33615B64" w14:textId="77777777" w:rsidR="00B54629" w:rsidRPr="00B54629" w:rsidRDefault="00B5462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lastRenderedPageBreak/>
        <w:t>A Szolgáltató szükség esetén, a munka megkezdése előtt, kevésbé látható helyen próbatisztítást végezhet.</w:t>
      </w:r>
    </w:p>
    <w:p w14:paraId="38FBDC7A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VI. cikk</w:t>
      </w:r>
    </w:p>
    <w:p w14:paraId="3146034C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Megrendelés módosítása és lemondása</w:t>
      </w:r>
    </w:p>
    <w:p w14:paraId="65F93F51" w14:textId="77777777" w:rsidR="00B54629" w:rsidRPr="00B54629" w:rsidRDefault="00B5462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Az Ügyfél kérheti a szolgáltatás időpontjának vagy terjedelmének módosítását. A Szolgáltató a kapacitásának függvényében teljesíti a kérést.</w:t>
      </w:r>
    </w:p>
    <w:p w14:paraId="25FEF5EC" w14:textId="77777777" w:rsidR="00B54629" w:rsidRPr="00B54629" w:rsidRDefault="00B5462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Az Ügyfél a megrendelést díjmentesen legkésőbb a megállapodott időpont előtt 24 órával mondhatja le, kivéve, ha a felek másként állapodnak meg.</w:t>
      </w:r>
    </w:p>
    <w:p w14:paraId="412D1D00" w14:textId="77777777" w:rsidR="00B54629" w:rsidRPr="00B54629" w:rsidRDefault="00B5462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Ha az Ügyfél később mondja le a megrendelést, ismételten nem tartózkodik a megállapodott helyszínen, vagy a Szolgáltató az Ügyfél érdekkörében felmerült akadály miatt nem tudja megkezdeni a munkát, a Szolgáltató az alábbi lemondási díjat kérheti:</w:t>
      </w:r>
    </w:p>
    <w:p w14:paraId="7ABE60AA" w14:textId="77777777" w:rsidR="00B54629" w:rsidRPr="00B54629" w:rsidRDefault="00B5462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megállapodott ár 30%-át, ha a lemondásra 24 órán belül kerül sor,</w:t>
      </w:r>
    </w:p>
    <w:p w14:paraId="748F4786" w14:textId="77777777" w:rsidR="00B54629" w:rsidRPr="00B54629" w:rsidRDefault="00B5462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megállapodott ár 50%-át, ha a lemondás a teljesítés napján történik,</w:t>
      </w:r>
    </w:p>
    <w:p w14:paraId="37B7E3EE" w14:textId="77777777" w:rsidR="00B54629" w:rsidRPr="00B54629" w:rsidRDefault="00B5462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ténylegesen felmerült költségek arányos megtérítését, ha azok magasabbak, és az Ügyfél erről előzetesen tájékoztatást kapott.</w:t>
      </w:r>
    </w:p>
    <w:p w14:paraId="24AFEBDE" w14:textId="77777777" w:rsidR="00B54629" w:rsidRPr="00B54629" w:rsidRDefault="00B5462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lemondási díjnak arányban kell állnia a Szolgáltató ténylegesen elszenvedett kárával és felmerült költségeivel.</w:t>
      </w:r>
    </w:p>
    <w:p w14:paraId="0BF8654A" w14:textId="246DB47A" w:rsidR="00B54629" w:rsidRPr="00B54629" w:rsidRDefault="00B5462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 xml:space="preserve">A Szolgáltató különösen betegség, műszaki meghibásodás, kedvezőtlen körülmények, </w:t>
      </w:r>
      <w:r w:rsidR="00B95D0C" w:rsidRPr="00B95D0C">
        <w:rPr>
          <w:rFonts w:eastAsia="Times New Roman" w:cs="Times New Roman"/>
          <w:szCs w:val="24"/>
          <w:lang w:eastAsia="sk-SK"/>
          <w14:ligatures w14:val="none"/>
        </w:rPr>
        <w:t>vis maior (elháríthatatlan külső ok)</w:t>
      </w:r>
      <w:r w:rsidR="00B95D0C">
        <w:rPr>
          <w:rFonts w:eastAsia="Times New Roman" w:cs="Times New Roman"/>
          <w:szCs w:val="24"/>
          <w:lang w:eastAsia="sk-SK"/>
          <w14:ligatures w14:val="none"/>
        </w:rPr>
        <w:t xml:space="preserve"> 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t>vagy más súlyos akadály esetén módosíthatja az időpontot vagy lemondhatja a szolgáltatást. Ebben az esetben a Szolgáltató pótidőpontot ajánl fel, vagy visszatéríti a teljesítetlen szolgáltatásra kapott előleget.</w:t>
      </w:r>
    </w:p>
    <w:p w14:paraId="53527FDA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VII. cikk</w:t>
      </w:r>
    </w:p>
    <w:p w14:paraId="1EFFC256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A fogyasztó elállási joga</w:t>
      </w:r>
    </w:p>
    <w:p w14:paraId="54CF258C" w14:textId="77777777" w:rsidR="00B54629" w:rsidRPr="00B54629" w:rsidRDefault="00B5462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Ha a szerződés távollévők között vagy a Szolgáltató üzlethelyiségén kívül jön létre, a fogyasztó a jogszabályban meghatározott feltételekkel jogosult a szerződéstől indokolás nélkül, a törvényes határidőn belül elállni.</w:t>
      </w:r>
    </w:p>
    <w:p w14:paraId="29E05091" w14:textId="77777777" w:rsidR="00B54629" w:rsidRPr="00B54629" w:rsidRDefault="00B5462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Szolgáltatási szerződés esetén az elállási határidő általában a szerződés megkötésének napján kezdődik.</w:t>
      </w:r>
    </w:p>
    <w:p w14:paraId="1D7F82F3" w14:textId="77777777" w:rsidR="00B54629" w:rsidRPr="00B54629" w:rsidRDefault="00B5462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lastRenderedPageBreak/>
        <w:t>A fogyasztó kérheti, hogy a szolgáltatás teljesítése az elállási határidő lejárta előtt kezdődjön meg. Az ilyen kérelmet a fogyasztónak kifejezetten kell megtennie.</w:t>
      </w:r>
    </w:p>
    <w:p w14:paraId="3FCF6790" w14:textId="77777777" w:rsidR="00B54629" w:rsidRPr="00B54629" w:rsidRDefault="00B5462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Ha a fogyasztó kéri a szolgáltatás megkezdését az elállási határidő lejárta előtt, majd később eláll a szerződéstől, köteles megfizetni az elállás időpontjáig ténylegesen nyújtott szolgáltatások arányos árát.</w:t>
      </w:r>
    </w:p>
    <w:p w14:paraId="12C4DD80" w14:textId="77777777" w:rsidR="00B54629" w:rsidRPr="00B54629" w:rsidRDefault="00B5462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fogyasztó elveszíti elállási jogát a szolgáltatás teljes körű teljesítését követően, ha:</w:t>
      </w:r>
    </w:p>
    <w:p w14:paraId="25723757" w14:textId="77777777" w:rsidR="00B54629" w:rsidRPr="00B54629" w:rsidRDefault="00B5462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kérte a szolgáltatás megkezdését az elállási határidő lejárta előtt,</w:t>
      </w:r>
    </w:p>
    <w:p w14:paraId="29C1D528" w14:textId="77777777" w:rsidR="00B54629" w:rsidRPr="00B54629" w:rsidRDefault="00B5462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megfelelő tájékoztatást kapott az elállási jog elvesztésének lehetőségéről,</w:t>
      </w:r>
    </w:p>
    <w:p w14:paraId="0C1B1D20" w14:textId="77777777" w:rsidR="00B54629" w:rsidRPr="00B54629" w:rsidRDefault="00B5462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kifejezetten hozzájárult a szolgáltatás megkezdéséhez az elállási határidő lejárta előtt.</w:t>
      </w:r>
    </w:p>
    <w:p w14:paraId="073913F1" w14:textId="77777777" w:rsidR="00B54629" w:rsidRPr="00B54629" w:rsidRDefault="00B5462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megrendelésnél javasolt az Ügyfél külön nyilatkozatának használata, például az alábbi tartalommal:</w:t>
      </w:r>
    </w:p>
    <w:p w14:paraId="33BECAAF" w14:textId="77777777" w:rsidR="00B54629" w:rsidRPr="00B54629" w:rsidRDefault="00B54629" w:rsidP="00B54629">
      <w:pPr>
        <w:spacing w:before="100" w:beforeAutospacing="1" w:after="100" w:afterAutospacing="1" w:line="240" w:lineRule="auto"/>
        <w:ind w:left="720" w:firstLine="0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„Kérem a szolgáltatás teljesítésének megkezdését a szerződéstől való elállásra nyitva álló határidő lejárta előtt, és tudomásul veszem, hogy a szolgáltatás teljes körű teljesítése után elveszítem a szerződéstől való elállás jogát.”</w:t>
      </w:r>
    </w:p>
    <w:p w14:paraId="39727603" w14:textId="77777777" w:rsidR="00B54629" w:rsidRPr="00B54629" w:rsidRDefault="00B5462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fogyasztó az elállási jogát e-mailben vagy írásban gyakorolhatja a Szolgáltatónak jelen ÁSZF-ben megadott elérhetőségein.</w:t>
      </w:r>
    </w:p>
    <w:p w14:paraId="77263424" w14:textId="77777777" w:rsidR="00B54629" w:rsidRPr="00B54629" w:rsidRDefault="00B5462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Az elállás szabályaira elsősorban a Szlovák Köztársaság fogyasztóvédelmi törvénye, a 108/2024. sz. törvény vonatkozik. Ez a jogszabály szabályozza többek között az elállási határidőt, a szolgáltatás fogyasztó kérésére történő korai megkezdése esetén fizetendő arányos díjat és a beérkezett fizetések visszatérítését.</w:t>
      </w:r>
    </w:p>
    <w:p w14:paraId="0FAB4E3B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VIII. cikk</w:t>
      </w:r>
    </w:p>
    <w:p w14:paraId="39E4D85E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Panaszok és felelősség</w:t>
      </w:r>
    </w:p>
    <w:p w14:paraId="268E26B4" w14:textId="77777777" w:rsidR="00917B2F" w:rsidRPr="00917B2F" w:rsidRDefault="00917B2F">
      <w:pPr>
        <w:numPr>
          <w:ilvl w:val="0"/>
          <w:numId w:val="30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szCs w:val="24"/>
          <w:lang w:eastAsia="sk-SK"/>
          <w14:ligatures w14:val="none"/>
        </w:rPr>
      </w:pPr>
      <w:r w:rsidRPr="00917B2F">
        <w:rPr>
          <w:rFonts w:eastAsia="Times New Roman" w:cs="Times New Roman"/>
          <w:szCs w:val="24"/>
          <w:lang w:eastAsia="sk-SK"/>
          <w14:ligatures w14:val="none"/>
        </w:rPr>
        <w:t>Az Ügyfél köteles a szolgáltatás eredményét annak befejezésekor, illetve a tisztított felület megszáradását követő ésszerű időn belül ellenőrizni.</w:t>
      </w:r>
    </w:p>
    <w:p w14:paraId="366F958B" w14:textId="77777777" w:rsidR="00917B2F" w:rsidRPr="00917B2F" w:rsidRDefault="00917B2F">
      <w:pPr>
        <w:numPr>
          <w:ilvl w:val="0"/>
          <w:numId w:val="30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szCs w:val="24"/>
          <w:lang w:eastAsia="sk-SK"/>
          <w14:ligatures w14:val="none"/>
        </w:rPr>
      </w:pPr>
      <w:r w:rsidRPr="00917B2F">
        <w:rPr>
          <w:rFonts w:eastAsia="Times New Roman" w:cs="Times New Roman"/>
          <w:szCs w:val="24"/>
          <w:lang w:eastAsia="sk-SK"/>
          <w14:ligatures w14:val="none"/>
        </w:rPr>
        <w:t>Ha az Ügyfél hiányosságot észlel, köteles azt indokolatlan késedelem nélkül, lehetőleg a szolgáltatás elvégzésétől számított 48 órán belül bejelenteni a Szolgáltatónak.</w:t>
      </w:r>
    </w:p>
    <w:p w14:paraId="71C8BA47" w14:textId="77777777" w:rsidR="00917B2F" w:rsidRPr="00917B2F" w:rsidRDefault="00917B2F">
      <w:pPr>
        <w:numPr>
          <w:ilvl w:val="0"/>
          <w:numId w:val="30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szCs w:val="24"/>
          <w:lang w:eastAsia="sk-SK"/>
          <w14:ligatures w14:val="none"/>
        </w:rPr>
      </w:pPr>
      <w:r w:rsidRPr="00917B2F">
        <w:rPr>
          <w:rFonts w:eastAsia="Times New Roman" w:cs="Times New Roman"/>
          <w:szCs w:val="24"/>
          <w:lang w:eastAsia="sk-SK"/>
          <w14:ligatures w14:val="none"/>
        </w:rPr>
        <w:t>A panasznak különösen az alábbiakat kell tartalmaznia:</w:t>
      </w:r>
    </w:p>
    <w:p w14:paraId="3C9F2C41" w14:textId="77777777" w:rsidR="00917B2F" w:rsidRPr="00917B2F" w:rsidRDefault="00917B2F">
      <w:pPr>
        <w:numPr>
          <w:ilvl w:val="0"/>
          <w:numId w:val="31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szCs w:val="24"/>
          <w:lang w:eastAsia="sk-SK"/>
          <w14:ligatures w14:val="none"/>
        </w:rPr>
      </w:pPr>
      <w:r w:rsidRPr="00917B2F">
        <w:rPr>
          <w:rFonts w:eastAsia="Times New Roman" w:cs="Times New Roman"/>
          <w:szCs w:val="24"/>
          <w:lang w:eastAsia="sk-SK"/>
          <w14:ligatures w14:val="none"/>
        </w:rPr>
        <w:t>az Ügyfél neve,</w:t>
      </w:r>
    </w:p>
    <w:p w14:paraId="41719A32" w14:textId="77777777" w:rsidR="00917B2F" w:rsidRPr="00917B2F" w:rsidRDefault="00917B2F">
      <w:pPr>
        <w:numPr>
          <w:ilvl w:val="0"/>
          <w:numId w:val="31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szCs w:val="24"/>
          <w:lang w:eastAsia="sk-SK"/>
          <w14:ligatures w14:val="none"/>
        </w:rPr>
      </w:pPr>
      <w:r w:rsidRPr="00917B2F">
        <w:rPr>
          <w:rFonts w:eastAsia="Times New Roman" w:cs="Times New Roman"/>
          <w:szCs w:val="24"/>
          <w:lang w:eastAsia="sk-SK"/>
          <w14:ligatures w14:val="none"/>
        </w:rPr>
        <w:lastRenderedPageBreak/>
        <w:t>a szolgáltatás teljesítésének dátuma,</w:t>
      </w:r>
    </w:p>
    <w:p w14:paraId="3E354F2C" w14:textId="77777777" w:rsidR="00917B2F" w:rsidRPr="00917B2F" w:rsidRDefault="00917B2F">
      <w:pPr>
        <w:numPr>
          <w:ilvl w:val="0"/>
          <w:numId w:val="31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szCs w:val="24"/>
          <w:lang w:eastAsia="sk-SK"/>
          <w14:ligatures w14:val="none"/>
        </w:rPr>
      </w:pPr>
      <w:r w:rsidRPr="00917B2F">
        <w:rPr>
          <w:rFonts w:eastAsia="Times New Roman" w:cs="Times New Roman"/>
          <w:szCs w:val="24"/>
          <w:lang w:eastAsia="sk-SK"/>
          <w14:ligatures w14:val="none"/>
        </w:rPr>
        <w:t>a kifogásolt hiányosság leírása,</w:t>
      </w:r>
    </w:p>
    <w:p w14:paraId="1E2B311D" w14:textId="77777777" w:rsidR="00917B2F" w:rsidRPr="00917B2F" w:rsidRDefault="00917B2F">
      <w:pPr>
        <w:numPr>
          <w:ilvl w:val="0"/>
          <w:numId w:val="31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szCs w:val="24"/>
          <w:lang w:eastAsia="sk-SK"/>
          <w14:ligatures w14:val="none"/>
        </w:rPr>
      </w:pPr>
      <w:r w:rsidRPr="00917B2F">
        <w:rPr>
          <w:rFonts w:eastAsia="Times New Roman" w:cs="Times New Roman"/>
          <w:szCs w:val="24"/>
          <w:lang w:eastAsia="sk-SK"/>
          <w14:ligatures w14:val="none"/>
        </w:rPr>
        <w:t>lehetőség szerint a kifogásolt helyről készült fénykép,</w:t>
      </w:r>
    </w:p>
    <w:p w14:paraId="7A07EF1D" w14:textId="77777777" w:rsidR="00917B2F" w:rsidRPr="00917B2F" w:rsidRDefault="00917B2F">
      <w:pPr>
        <w:numPr>
          <w:ilvl w:val="0"/>
          <w:numId w:val="31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szCs w:val="24"/>
          <w:lang w:eastAsia="sk-SK"/>
          <w14:ligatures w14:val="none"/>
        </w:rPr>
      </w:pPr>
      <w:r w:rsidRPr="00917B2F">
        <w:rPr>
          <w:rFonts w:eastAsia="Times New Roman" w:cs="Times New Roman"/>
          <w:szCs w:val="24"/>
          <w:lang w:eastAsia="sk-SK"/>
          <w14:ligatures w14:val="none"/>
        </w:rPr>
        <w:t>a panasz kívánt rendezési módja.</w:t>
      </w:r>
    </w:p>
    <w:p w14:paraId="1D6D139D" w14:textId="77777777" w:rsidR="00917B2F" w:rsidRPr="00917B2F" w:rsidRDefault="00917B2F">
      <w:pPr>
        <w:numPr>
          <w:ilvl w:val="0"/>
          <w:numId w:val="32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szCs w:val="24"/>
          <w:lang w:eastAsia="sk-SK"/>
          <w14:ligatures w14:val="none"/>
        </w:rPr>
      </w:pPr>
      <w:r w:rsidRPr="00917B2F">
        <w:rPr>
          <w:rFonts w:eastAsia="Times New Roman" w:cs="Times New Roman"/>
          <w:szCs w:val="24"/>
          <w:lang w:eastAsia="sk-SK"/>
          <w14:ligatures w14:val="none"/>
        </w:rPr>
        <w:t>A fenti 48 órás határidő a hiányosságok mielőbbi feltárását szolgálja, és nem korlátozza a fogyasztó jogszabályból eredő jogait.</w:t>
      </w:r>
    </w:p>
    <w:p w14:paraId="7C962D0C" w14:textId="77777777" w:rsidR="00917B2F" w:rsidRPr="00917B2F" w:rsidRDefault="00917B2F">
      <w:pPr>
        <w:numPr>
          <w:ilvl w:val="0"/>
          <w:numId w:val="32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szCs w:val="24"/>
          <w:lang w:eastAsia="sk-SK"/>
          <w14:ligatures w14:val="none"/>
        </w:rPr>
      </w:pPr>
      <w:r w:rsidRPr="00917B2F">
        <w:rPr>
          <w:rFonts w:eastAsia="Times New Roman" w:cs="Times New Roman"/>
          <w:szCs w:val="24"/>
          <w:lang w:eastAsia="sk-SK"/>
          <w14:ligatures w14:val="none"/>
        </w:rPr>
        <w:t>Ha a panasz megalapozott, a Szolgáltató a hiba jellegétől függően:</w:t>
      </w:r>
    </w:p>
    <w:p w14:paraId="284B1C59" w14:textId="77777777" w:rsidR="00917B2F" w:rsidRPr="00917B2F" w:rsidRDefault="00917B2F">
      <w:pPr>
        <w:numPr>
          <w:ilvl w:val="0"/>
          <w:numId w:val="33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szCs w:val="24"/>
          <w:lang w:eastAsia="sk-SK"/>
          <w14:ligatures w14:val="none"/>
        </w:rPr>
      </w:pPr>
      <w:r w:rsidRPr="00917B2F">
        <w:rPr>
          <w:rFonts w:eastAsia="Times New Roman" w:cs="Times New Roman"/>
          <w:szCs w:val="24"/>
          <w:lang w:eastAsia="sk-SK"/>
          <w14:ligatures w14:val="none"/>
        </w:rPr>
        <w:t>javítást vagy ismételt tisztítást végezhet,</w:t>
      </w:r>
    </w:p>
    <w:p w14:paraId="648B46E4" w14:textId="77777777" w:rsidR="00917B2F" w:rsidRPr="00917B2F" w:rsidRDefault="00917B2F">
      <w:pPr>
        <w:numPr>
          <w:ilvl w:val="0"/>
          <w:numId w:val="33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szCs w:val="24"/>
          <w:lang w:eastAsia="sk-SK"/>
          <w14:ligatures w14:val="none"/>
        </w:rPr>
      </w:pPr>
      <w:r w:rsidRPr="00917B2F">
        <w:rPr>
          <w:rFonts w:eastAsia="Times New Roman" w:cs="Times New Roman"/>
          <w:szCs w:val="24"/>
          <w:lang w:eastAsia="sk-SK"/>
          <w14:ligatures w14:val="none"/>
        </w:rPr>
        <w:t>megfelelő árengedményt adhat,</w:t>
      </w:r>
    </w:p>
    <w:p w14:paraId="4E2B7A62" w14:textId="77777777" w:rsidR="00917B2F" w:rsidRPr="00917B2F" w:rsidRDefault="00917B2F">
      <w:pPr>
        <w:numPr>
          <w:ilvl w:val="0"/>
          <w:numId w:val="33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szCs w:val="24"/>
          <w:lang w:eastAsia="sk-SK"/>
          <w14:ligatures w14:val="none"/>
        </w:rPr>
      </w:pPr>
      <w:r w:rsidRPr="00917B2F">
        <w:rPr>
          <w:rFonts w:eastAsia="Times New Roman" w:cs="Times New Roman"/>
          <w:szCs w:val="24"/>
          <w:lang w:eastAsia="sk-SK"/>
          <w14:ligatures w14:val="none"/>
        </w:rPr>
        <w:t>visszatérítheti az ár megfelelő részét,</w:t>
      </w:r>
    </w:p>
    <w:p w14:paraId="7502EE78" w14:textId="77777777" w:rsidR="00917B2F" w:rsidRPr="00917B2F" w:rsidRDefault="00917B2F">
      <w:pPr>
        <w:numPr>
          <w:ilvl w:val="0"/>
          <w:numId w:val="33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szCs w:val="24"/>
          <w:lang w:eastAsia="sk-SK"/>
          <w14:ligatures w14:val="none"/>
        </w:rPr>
      </w:pPr>
      <w:r w:rsidRPr="00917B2F">
        <w:rPr>
          <w:rFonts w:eastAsia="Times New Roman" w:cs="Times New Roman"/>
          <w:szCs w:val="24"/>
          <w:lang w:eastAsia="sk-SK"/>
          <w14:ligatures w14:val="none"/>
        </w:rPr>
        <w:t>a panaszt a hatályos jogszabályoknak megfelelő más módon rendezheti.</w:t>
      </w:r>
    </w:p>
    <w:p w14:paraId="0C836EE1" w14:textId="77777777" w:rsidR="00917B2F" w:rsidRPr="00917B2F" w:rsidRDefault="00917B2F">
      <w:pPr>
        <w:numPr>
          <w:ilvl w:val="0"/>
          <w:numId w:val="34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szCs w:val="24"/>
          <w:lang w:eastAsia="sk-SK"/>
          <w14:ligatures w14:val="none"/>
        </w:rPr>
      </w:pPr>
      <w:r w:rsidRPr="00917B2F">
        <w:rPr>
          <w:rFonts w:eastAsia="Times New Roman" w:cs="Times New Roman"/>
          <w:szCs w:val="24"/>
          <w:lang w:eastAsia="sk-SK"/>
          <w14:ligatures w14:val="none"/>
        </w:rPr>
        <w:t>A Szolgáltató nem felel olyan hibákért vagy károkért, amelyek az alábbiak következményeként keletkeztek:</w:t>
      </w:r>
    </w:p>
    <w:p w14:paraId="294155D4" w14:textId="77777777" w:rsidR="00917B2F" w:rsidRPr="00917B2F" w:rsidRDefault="00917B2F">
      <w:pPr>
        <w:numPr>
          <w:ilvl w:val="0"/>
          <w:numId w:val="35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szCs w:val="24"/>
          <w:lang w:eastAsia="sk-SK"/>
          <w14:ligatures w14:val="none"/>
        </w:rPr>
      </w:pPr>
      <w:r w:rsidRPr="00917B2F">
        <w:rPr>
          <w:rFonts w:eastAsia="Times New Roman" w:cs="Times New Roman"/>
          <w:szCs w:val="24"/>
          <w:lang w:eastAsia="sk-SK"/>
          <w14:ligatures w14:val="none"/>
        </w:rPr>
        <w:t>pontatlan vagy hiányos ügyféltájékoztatás,</w:t>
      </w:r>
    </w:p>
    <w:p w14:paraId="4A86604F" w14:textId="77777777" w:rsidR="00917B2F" w:rsidRPr="00917B2F" w:rsidRDefault="00917B2F">
      <w:pPr>
        <w:numPr>
          <w:ilvl w:val="0"/>
          <w:numId w:val="35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szCs w:val="24"/>
          <w:lang w:eastAsia="sk-SK"/>
          <w14:ligatures w14:val="none"/>
        </w:rPr>
      </w:pPr>
      <w:r w:rsidRPr="00917B2F">
        <w:rPr>
          <w:rFonts w:eastAsia="Times New Roman" w:cs="Times New Roman"/>
          <w:szCs w:val="24"/>
          <w:lang w:eastAsia="sk-SK"/>
          <w14:ligatures w14:val="none"/>
        </w:rPr>
        <w:t>sérülés vagy az anyag alkalmatlanságának elhallgatása,</w:t>
      </w:r>
    </w:p>
    <w:p w14:paraId="20299CAE" w14:textId="77777777" w:rsidR="00917B2F" w:rsidRPr="00917B2F" w:rsidRDefault="00917B2F">
      <w:pPr>
        <w:numPr>
          <w:ilvl w:val="0"/>
          <w:numId w:val="35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szCs w:val="24"/>
          <w:lang w:eastAsia="sk-SK"/>
          <w14:ligatures w14:val="none"/>
        </w:rPr>
      </w:pPr>
      <w:r w:rsidRPr="00917B2F">
        <w:rPr>
          <w:rFonts w:eastAsia="Times New Roman" w:cs="Times New Roman"/>
          <w:szCs w:val="24"/>
          <w:lang w:eastAsia="sk-SK"/>
          <w14:ligatures w14:val="none"/>
        </w:rPr>
        <w:t>a szolgáltatás utáni nem megfelelő használat,</w:t>
      </w:r>
    </w:p>
    <w:p w14:paraId="776C7ADA" w14:textId="77777777" w:rsidR="00917B2F" w:rsidRPr="00917B2F" w:rsidRDefault="00917B2F">
      <w:pPr>
        <w:numPr>
          <w:ilvl w:val="0"/>
          <w:numId w:val="35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szCs w:val="24"/>
          <w:lang w:eastAsia="sk-SK"/>
          <w14:ligatures w14:val="none"/>
        </w:rPr>
      </w:pPr>
      <w:r w:rsidRPr="00917B2F">
        <w:rPr>
          <w:rFonts w:eastAsia="Times New Roman" w:cs="Times New Roman"/>
          <w:szCs w:val="24"/>
          <w:lang w:eastAsia="sk-SK"/>
          <w14:ligatures w14:val="none"/>
        </w:rPr>
        <w:t>a szárításra vonatkozó utasítások be nem tartása,</w:t>
      </w:r>
    </w:p>
    <w:p w14:paraId="17B1ED84" w14:textId="77777777" w:rsidR="00917B2F" w:rsidRPr="00917B2F" w:rsidRDefault="00917B2F">
      <w:pPr>
        <w:numPr>
          <w:ilvl w:val="0"/>
          <w:numId w:val="35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szCs w:val="24"/>
          <w:lang w:eastAsia="sk-SK"/>
          <w14:ligatures w14:val="none"/>
        </w:rPr>
      </w:pPr>
      <w:r w:rsidRPr="00917B2F">
        <w:rPr>
          <w:rFonts w:eastAsia="Times New Roman" w:cs="Times New Roman"/>
          <w:szCs w:val="24"/>
          <w:lang w:eastAsia="sk-SK"/>
          <w14:ligatures w14:val="none"/>
        </w:rPr>
        <w:t>harmadik személy beavatkozása,</w:t>
      </w:r>
    </w:p>
    <w:p w14:paraId="1FF19F39" w14:textId="77777777" w:rsidR="00917B2F" w:rsidRPr="00917B2F" w:rsidRDefault="00917B2F">
      <w:pPr>
        <w:numPr>
          <w:ilvl w:val="0"/>
          <w:numId w:val="35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szCs w:val="24"/>
          <w:lang w:eastAsia="sk-SK"/>
          <w14:ligatures w14:val="none"/>
        </w:rPr>
      </w:pPr>
      <w:r w:rsidRPr="00917B2F">
        <w:rPr>
          <w:rFonts w:eastAsia="Times New Roman" w:cs="Times New Roman"/>
          <w:szCs w:val="24"/>
          <w:lang w:eastAsia="sk-SK"/>
          <w14:ligatures w14:val="none"/>
        </w:rPr>
        <w:t>rendeltetésszerű elhasználódás,</w:t>
      </w:r>
    </w:p>
    <w:p w14:paraId="1375FF03" w14:textId="77777777" w:rsidR="00917B2F" w:rsidRPr="00917B2F" w:rsidRDefault="00917B2F">
      <w:pPr>
        <w:numPr>
          <w:ilvl w:val="0"/>
          <w:numId w:val="35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szCs w:val="24"/>
          <w:lang w:eastAsia="sk-SK"/>
          <w14:ligatures w14:val="none"/>
        </w:rPr>
      </w:pPr>
      <w:r w:rsidRPr="00917B2F">
        <w:rPr>
          <w:rFonts w:eastAsia="Times New Roman" w:cs="Times New Roman"/>
          <w:szCs w:val="24"/>
          <w:lang w:eastAsia="sk-SK"/>
          <w14:ligatures w14:val="none"/>
        </w:rPr>
        <w:t>az anyag olyan tulajdonságai, amelyek rendes szakmai gondosság mellett sem voltak előre láthatók.</w:t>
      </w:r>
    </w:p>
    <w:p w14:paraId="30C4DD7F" w14:textId="77777777" w:rsidR="00917B2F" w:rsidRPr="00917B2F" w:rsidRDefault="00917B2F">
      <w:pPr>
        <w:numPr>
          <w:ilvl w:val="0"/>
          <w:numId w:val="36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szCs w:val="24"/>
          <w:lang w:eastAsia="sk-SK"/>
          <w14:ligatures w14:val="none"/>
        </w:rPr>
      </w:pPr>
      <w:r w:rsidRPr="00917B2F">
        <w:rPr>
          <w:rFonts w:eastAsia="Times New Roman" w:cs="Times New Roman"/>
          <w:szCs w:val="24"/>
          <w:lang w:eastAsia="sk-SK"/>
          <w14:ligatures w14:val="none"/>
        </w:rPr>
        <w:t>Ha az Ügyfél valamely tárgy sérülését állítja, köteles lehetővé tenni a Szolgáltató számára annak megtekintését, mielőtt a tárgyon javítást, tisztítást vagy más beavatkozást végeznének.</w:t>
      </w:r>
    </w:p>
    <w:p w14:paraId="0B722EF3" w14:textId="77777777" w:rsidR="00917B2F" w:rsidRPr="00917B2F" w:rsidRDefault="00917B2F">
      <w:pPr>
        <w:numPr>
          <w:ilvl w:val="0"/>
          <w:numId w:val="36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szCs w:val="24"/>
          <w:lang w:eastAsia="sk-SK"/>
          <w14:ligatures w14:val="none"/>
        </w:rPr>
      </w:pPr>
      <w:r w:rsidRPr="00917B2F">
        <w:rPr>
          <w:rFonts w:eastAsia="Times New Roman" w:cs="Times New Roman"/>
          <w:szCs w:val="24"/>
          <w:lang w:eastAsia="sk-SK"/>
          <w14:ligatures w14:val="none"/>
        </w:rPr>
        <w:t>A reklamáció érvényesítésének és intézésének részletes feltételeit a külön Panaszrendezési Szabályzat tartalmazza, amely a www.freshkom.sk/hu/reklamacny-poriadok weboldalon érhető el. A Panaszrendezési Szabályzat ezen Általános Szerződési Feltételek elválaszthatatlan részét képezi.</w:t>
      </w:r>
    </w:p>
    <w:p w14:paraId="03085224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IX. cikk</w:t>
      </w:r>
    </w:p>
    <w:p w14:paraId="7143E759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Személyes adatok védelme</w:t>
      </w:r>
    </w:p>
    <w:p w14:paraId="550F2AFB" w14:textId="77777777" w:rsidR="00B54629" w:rsidRPr="00B54629" w:rsidRDefault="00B5462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lastRenderedPageBreak/>
        <w:t>A Szolgáltató az Ügyfelek személyes adatait a megrendelés feldolgozásához, a szerződés megkötéséhez és teljesítéséhez, számviteli bizonylatok kiállításához, panaszok kezeléséhez és jogszabályi kötelezettségeinek teljesítéséhez szükséges mértékben kezeli.</w:t>
      </w:r>
    </w:p>
    <w:p w14:paraId="41F0D472" w14:textId="3A925019" w:rsidR="00B54629" w:rsidRPr="00B54629" w:rsidRDefault="00B5462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személyes adatok kezelésével kapcsolatos részletes információkat a „Személyes adatok védelmének alapelvei” című külön dokumentum tartalmazza, amely a www.freshkom.sk/</w:t>
      </w:r>
      <w:r w:rsidR="001820DC">
        <w:rPr>
          <w:rFonts w:eastAsia="Times New Roman" w:cs="Times New Roman"/>
          <w:szCs w:val="24"/>
          <w:lang w:eastAsia="sk-SK"/>
          <w14:ligatures w14:val="none"/>
        </w:rPr>
        <w:t>hu/</w:t>
      </w:r>
      <w:r w:rsidR="00A80D4C">
        <w:rPr>
          <w:rFonts w:eastAsia="Times New Roman" w:cs="Times New Roman"/>
          <w:szCs w:val="24"/>
          <w:lang w:eastAsia="sk-SK"/>
          <w14:ligatures w14:val="none"/>
        </w:rPr>
        <w:t>ochrana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t>-osobnych-udajov weboldalon vagy a Szolgáltatótól kérésre érhető el.</w:t>
      </w:r>
    </w:p>
    <w:p w14:paraId="4F12FD85" w14:textId="77777777" w:rsidR="00B54629" w:rsidRPr="00B54629" w:rsidRDefault="00B5462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Szolgáltató az Ügyfél hozzájárulásával fényképeket készíthet a szolgáltatás elvégzése előtt és után. A fényképek marketingcélú felhasználására csak az Ügyfél külön hozzájárulásával kerülhet sor, ha a fényképek alapján az Ügyfél, annak otthona vagy más személyes adata azonosítható.</w:t>
      </w:r>
    </w:p>
    <w:p w14:paraId="2694A492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X. cikk</w:t>
      </w:r>
    </w:p>
    <w:p w14:paraId="2F7A32EE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Záró rendelkezések</w:t>
      </w:r>
    </w:p>
    <w:p w14:paraId="7E00AFA5" w14:textId="77777777" w:rsidR="00B54629" w:rsidRPr="00B54629" w:rsidRDefault="00B5462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Jelen ÁSZF-re a Szlovák Köztársaság jogrendje irányadó.</w:t>
      </w:r>
    </w:p>
    <w:p w14:paraId="7B5F4F50" w14:textId="77777777" w:rsidR="00B54629" w:rsidRPr="00B54629" w:rsidRDefault="00B5462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Ha az Ügyfél fogyasztó, az esetleges vitákat a felek elsősorban egyezséggel rendezik. Ez nem érinti a fogyasztó jogszabályon alapuló kötelező jogait, illetve azon jogát, hogy az illetékes hatósághoz vagy alternatív vitarendezési szervezethez forduljon.</w:t>
      </w:r>
    </w:p>
    <w:p w14:paraId="1272B25E" w14:textId="77777777" w:rsidR="00B54629" w:rsidRPr="00B54629" w:rsidRDefault="00B5462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Ha jelen ÁSZF bármely rendelkezése érvénytelen vagy végrehajthatatlan, az nem érinti a többi rendelkezés érvényességét. Az érvénytelen rendelkezés helyett olyan jogszabályi rendelkezést kell alkalmazni, amely céljában a lehető legközelebb áll az eredeti rendelkezéshez.</w:t>
      </w:r>
    </w:p>
    <w:p w14:paraId="55316ED4" w14:textId="77777777" w:rsidR="00B54629" w:rsidRPr="00B54629" w:rsidRDefault="00B5462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A Szolgáltató jogosult jelen ÁSZF-et módosítani. Egy adott megrendelésre a megrendelés Szolgáltató általi visszaigazolásakor hatályos ÁSZF-változat vonatkozik, kivéve, ha a felek másként állapodnak meg.</w:t>
      </w:r>
    </w:p>
    <w:p w14:paraId="64759B12" w14:textId="77777777" w:rsidR="00B54629" w:rsidRPr="00B54629" w:rsidRDefault="00B5462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Jelen ÁSZF 2026. október 6-án lép hatályba.</w:t>
      </w:r>
    </w:p>
    <w:p w14:paraId="0ECAFC80" w14:textId="2B1FA517" w:rsidR="00B54629" w:rsidRPr="00B54629" w:rsidRDefault="00B54629" w:rsidP="00B54629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Komár</w:t>
      </w:r>
      <w:r w:rsidR="00806378">
        <w:rPr>
          <w:rFonts w:eastAsia="Times New Roman" w:cs="Times New Roman"/>
          <w:szCs w:val="24"/>
          <w:lang w:eastAsia="sk-SK"/>
          <w14:ligatures w14:val="none"/>
        </w:rPr>
        <w:t>no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t>, 2026. október 6.</w:t>
      </w:r>
    </w:p>
    <w:p w14:paraId="1C4570C0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Cs w:val="24"/>
          <w:lang w:eastAsia="sk-SK"/>
          <w14:ligatures w14:val="none"/>
        </w:rPr>
        <w:t>Comorno s. r. o.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br/>
        <w:t xml:space="preserve">a </w:t>
      </w:r>
      <w:r w:rsidRPr="00B54629">
        <w:rPr>
          <w:rFonts w:eastAsia="Times New Roman" w:cs="Times New Roman"/>
          <w:b/>
          <w:bCs/>
          <w:szCs w:val="24"/>
          <w:lang w:eastAsia="sk-SK"/>
          <w14:ligatures w14:val="none"/>
        </w:rPr>
        <w:t>Freshkom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t xml:space="preserve"> kereskedelmi márkanév alatt szolgáltatást nyújtó társaság</w:t>
      </w:r>
    </w:p>
    <w:p w14:paraId="2EA93D13" w14:textId="77777777" w:rsidR="007806FD" w:rsidRDefault="007806FD" w:rsidP="00B54629">
      <w:pPr>
        <w:spacing w:before="100" w:beforeAutospacing="1" w:after="100" w:afterAutospacing="1" w:line="240" w:lineRule="auto"/>
        <w:ind w:firstLine="0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sk-SK"/>
          <w14:ligatures w14:val="none"/>
        </w:rPr>
      </w:pPr>
    </w:p>
    <w:p w14:paraId="2268B26D" w14:textId="77777777" w:rsidR="007806FD" w:rsidRDefault="007806FD" w:rsidP="00B54629">
      <w:pPr>
        <w:spacing w:before="100" w:beforeAutospacing="1" w:after="100" w:afterAutospacing="1" w:line="240" w:lineRule="auto"/>
        <w:ind w:firstLine="0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sk-SK"/>
          <w14:ligatures w14:val="none"/>
        </w:rPr>
      </w:pPr>
    </w:p>
    <w:p w14:paraId="62E5C22F" w14:textId="77777777" w:rsidR="007806FD" w:rsidRDefault="007806FD" w:rsidP="00B54629">
      <w:pPr>
        <w:spacing w:before="100" w:beforeAutospacing="1" w:after="100" w:afterAutospacing="1" w:line="240" w:lineRule="auto"/>
        <w:ind w:firstLine="0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sk-SK"/>
          <w14:ligatures w14:val="none"/>
        </w:rPr>
      </w:pPr>
    </w:p>
    <w:p w14:paraId="2A3CC61E" w14:textId="4C31D445" w:rsidR="00B54629" w:rsidRPr="00B54629" w:rsidRDefault="00B54629" w:rsidP="00B54629">
      <w:pPr>
        <w:spacing w:before="100" w:beforeAutospacing="1" w:after="100" w:afterAutospacing="1" w:line="240" w:lineRule="auto"/>
        <w:ind w:firstLine="0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kern w:val="36"/>
          <w:sz w:val="48"/>
          <w:szCs w:val="48"/>
          <w:lang w:eastAsia="sk-SK"/>
          <w14:ligatures w14:val="none"/>
        </w:rPr>
        <w:t>1. melléklet</w:t>
      </w:r>
    </w:p>
    <w:p w14:paraId="788948FB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Elállási nyilatkozatminta</w:t>
      </w:r>
    </w:p>
    <w:p w14:paraId="45C1CE74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i/>
          <w:iCs/>
          <w:szCs w:val="24"/>
          <w:lang w:eastAsia="sk-SK"/>
          <w14:ligatures w14:val="none"/>
        </w:rPr>
        <w:t>(Kizárólag akkor töltse ki és küldje el ezt a nyilatkozatot, ha el kíván állni a szerződéstől.)</w:t>
      </w:r>
    </w:p>
    <w:p w14:paraId="371A08FD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Cs w:val="24"/>
          <w:lang w:eastAsia="sk-SK"/>
          <w14:ligatures w14:val="none"/>
        </w:rPr>
        <w:t>Címzett: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br/>
        <w:t>Comorno s. r. o.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br/>
        <w:t>Lodná 2943/8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br/>
        <w:t>945 01 Komárno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br/>
        <w:t>Szlovák Köztársaság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br/>
        <w:t>E-mail: info@freshkom.sk</w:t>
      </w:r>
    </w:p>
    <w:p w14:paraId="7CD7AB5F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Ezúton értesítem Önöket, hogy elállok az alábbi szolgáltatás nyújtására vonatkozó szerződéstől:</w:t>
      </w:r>
    </w:p>
    <w:p w14:paraId="78D65711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Cs w:val="24"/>
          <w:lang w:eastAsia="sk-SK"/>
          <w14:ligatures w14:val="none"/>
        </w:rPr>
        <w:t>Megrendelt szolgáltatás: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t xml:space="preserve"> _</w:t>
      </w:r>
    </w:p>
    <w:p w14:paraId="51D7153F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Cs w:val="24"/>
          <w:lang w:eastAsia="sk-SK"/>
          <w14:ligatures w14:val="none"/>
        </w:rPr>
        <w:t>A megrendelés / szerződéskötés dátuma: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t xml:space="preserve"> </w:t>
      </w:r>
    </w:p>
    <w:p w14:paraId="4356E548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Cs w:val="24"/>
          <w:lang w:eastAsia="sk-SK"/>
          <w14:ligatures w14:val="none"/>
        </w:rPr>
        <w:t>A szolgáltatás egyeztetett időpontja: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t xml:space="preserve"> </w:t>
      </w:r>
    </w:p>
    <w:p w14:paraId="77A6DB5C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Cs w:val="24"/>
          <w:lang w:eastAsia="sk-SK"/>
          <w14:ligatures w14:val="none"/>
        </w:rPr>
        <w:t>A fogyasztó neve: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t xml:space="preserve"> _</w:t>
      </w:r>
    </w:p>
    <w:p w14:paraId="573A6151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Cs w:val="24"/>
          <w:lang w:eastAsia="sk-SK"/>
          <w14:ligatures w14:val="none"/>
        </w:rPr>
        <w:t>A fogyasztó címe: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t xml:space="preserve"> </w:t>
      </w:r>
    </w:p>
    <w:p w14:paraId="75B434DE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Cs w:val="24"/>
          <w:lang w:eastAsia="sk-SK"/>
          <w14:ligatures w14:val="none"/>
        </w:rPr>
        <w:t>E-mail / telefonszám: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t xml:space="preserve"> </w:t>
      </w:r>
    </w:p>
    <w:p w14:paraId="1D5D1DB0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Cs w:val="24"/>
          <w:lang w:eastAsia="sk-SK"/>
          <w14:ligatures w14:val="none"/>
        </w:rPr>
        <w:t>Dátum: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t xml:space="preserve"> </w:t>
      </w:r>
    </w:p>
    <w:p w14:paraId="1848B84A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Cs w:val="24"/>
          <w:lang w:eastAsia="sk-SK"/>
          <w14:ligatures w14:val="none"/>
        </w:rPr>
        <w:t>A fogyasztó aláírása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br/>
      </w:r>
      <w:r w:rsidRPr="00B54629">
        <w:rPr>
          <w:rFonts w:eastAsia="Times New Roman" w:cs="Times New Roman"/>
          <w:i/>
          <w:iCs/>
          <w:szCs w:val="24"/>
          <w:lang w:eastAsia="sk-SK"/>
          <w14:ligatures w14:val="none"/>
        </w:rPr>
        <w:t>(csak papíralapú nyilatkozat esetén szükséges):</w:t>
      </w:r>
    </w:p>
    <w:p w14:paraId="6B0EDB19" w14:textId="77777777" w:rsidR="007806FD" w:rsidRDefault="007806FD" w:rsidP="00B54629">
      <w:pPr>
        <w:spacing w:before="100" w:beforeAutospacing="1" w:after="100" w:afterAutospacing="1" w:line="240" w:lineRule="auto"/>
        <w:ind w:firstLine="0"/>
        <w:outlineLvl w:val="0"/>
        <w:rPr>
          <w:rFonts w:eastAsia="Times New Roman" w:cs="Times New Roman"/>
          <w:szCs w:val="24"/>
          <w:lang w:eastAsia="sk-SK"/>
          <w14:ligatures w14:val="none"/>
        </w:rPr>
      </w:pPr>
    </w:p>
    <w:p w14:paraId="3A7CF099" w14:textId="77777777" w:rsidR="007806FD" w:rsidRDefault="007806FD" w:rsidP="00B54629">
      <w:pPr>
        <w:spacing w:before="100" w:beforeAutospacing="1" w:after="100" w:afterAutospacing="1" w:line="240" w:lineRule="auto"/>
        <w:ind w:firstLine="0"/>
        <w:outlineLvl w:val="0"/>
        <w:rPr>
          <w:rFonts w:eastAsia="Times New Roman" w:cs="Times New Roman"/>
          <w:szCs w:val="24"/>
          <w:lang w:eastAsia="sk-SK"/>
          <w14:ligatures w14:val="none"/>
        </w:rPr>
      </w:pPr>
    </w:p>
    <w:p w14:paraId="7C14C843" w14:textId="77777777" w:rsidR="007806FD" w:rsidRDefault="007806FD" w:rsidP="00B54629">
      <w:pPr>
        <w:spacing w:before="100" w:beforeAutospacing="1" w:after="100" w:afterAutospacing="1" w:line="240" w:lineRule="auto"/>
        <w:ind w:firstLine="0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sk-SK"/>
          <w14:ligatures w14:val="none"/>
        </w:rPr>
      </w:pPr>
    </w:p>
    <w:p w14:paraId="380DA51A" w14:textId="33F8431F" w:rsidR="00B54629" w:rsidRPr="00B54629" w:rsidRDefault="00B54629" w:rsidP="00B54629">
      <w:pPr>
        <w:spacing w:before="100" w:beforeAutospacing="1" w:after="100" w:afterAutospacing="1" w:line="240" w:lineRule="auto"/>
        <w:ind w:firstLine="0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kern w:val="36"/>
          <w:sz w:val="48"/>
          <w:szCs w:val="48"/>
          <w:lang w:eastAsia="sk-SK"/>
          <w14:ligatures w14:val="none"/>
        </w:rPr>
        <w:t>2. melléklet</w:t>
      </w:r>
    </w:p>
    <w:p w14:paraId="7E839C80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Kifejezett kérelem a szolgáltatás megkezdésére az elállási határidő lejárta előtt</w:t>
      </w:r>
    </w:p>
    <w:p w14:paraId="1A17D456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Kérem a Comorno s. r. o.-t, hogy a megrendelt szolgáltatás teljesítését a szerződéstől való elállásra nyitva álló határidő lejárta előtt kezdje meg.</w:t>
      </w:r>
    </w:p>
    <w:p w14:paraId="1F39A835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szCs w:val="24"/>
          <w:lang w:eastAsia="sk-SK"/>
          <w14:ligatures w14:val="none"/>
        </w:rPr>
        <w:t>Tudomásul veszem, hogy amennyiben a szolgáltatás a fenti határidő lejárta előtt teljes körűen teljesítésre kerül, és a törvényi feltételek teljesülnek, elveszíthetem a szerződéstől való elállás jogát. Ha a szerződéstől a szolgáltatás teljes körű teljesítése előtt állok el, vállalom, hogy megfizetem az elállás időpontjáig ténylegesen nyújtott szolgáltatások arányos díját.</w:t>
      </w:r>
    </w:p>
    <w:p w14:paraId="01F6BF3E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Cs w:val="24"/>
          <w:lang w:eastAsia="sk-SK"/>
          <w14:ligatures w14:val="none"/>
        </w:rPr>
        <w:t>Név: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t xml:space="preserve"> </w:t>
      </w:r>
    </w:p>
    <w:p w14:paraId="721353A9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Cs w:val="24"/>
          <w:lang w:eastAsia="sk-SK"/>
          <w14:ligatures w14:val="none"/>
        </w:rPr>
        <w:t>Megrendelés száma / szolgáltatás leírása: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t xml:space="preserve"> </w:t>
      </w:r>
    </w:p>
    <w:p w14:paraId="6A7D65B1" w14:textId="77777777" w:rsidR="00B54629" w:rsidRPr="00B54629" w:rsidRDefault="00B54629" w:rsidP="00B54629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Cs w:val="24"/>
          <w:lang w:eastAsia="sk-SK"/>
          <w14:ligatures w14:val="none"/>
        </w:rPr>
        <w:t>Dátum: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t xml:space="preserve"> </w:t>
      </w:r>
    </w:p>
    <w:p w14:paraId="4FA3A79F" w14:textId="12A1DC78" w:rsidR="003E1425" w:rsidRPr="00050297" w:rsidRDefault="00B54629" w:rsidP="00050297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B54629">
        <w:rPr>
          <w:rFonts w:eastAsia="Times New Roman" w:cs="Times New Roman"/>
          <w:b/>
          <w:bCs/>
          <w:szCs w:val="24"/>
          <w:lang w:eastAsia="sk-SK"/>
          <w14:ligatures w14:val="none"/>
        </w:rPr>
        <w:t>A fogyasztó aláírása</w:t>
      </w:r>
      <w:r w:rsidRPr="00B54629">
        <w:rPr>
          <w:rFonts w:eastAsia="Times New Roman" w:cs="Times New Roman"/>
          <w:szCs w:val="24"/>
          <w:lang w:eastAsia="sk-SK"/>
          <w14:ligatures w14:val="none"/>
        </w:rPr>
        <w:br/>
      </w:r>
      <w:r w:rsidRPr="00B54629">
        <w:rPr>
          <w:rFonts w:eastAsia="Times New Roman" w:cs="Times New Roman"/>
          <w:i/>
          <w:iCs/>
          <w:szCs w:val="24"/>
          <w:lang w:eastAsia="sk-SK"/>
          <w14:ligatures w14:val="none"/>
        </w:rPr>
        <w:t>(csak papíralapú nyilatkozat esetén szükséges):</w:t>
      </w:r>
    </w:p>
    <w:sectPr w:rsidR="003E1425" w:rsidRPr="00050297" w:rsidSect="008C1B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C55B9"/>
    <w:multiLevelType w:val="multilevel"/>
    <w:tmpl w:val="B56C7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DC4F9F"/>
    <w:multiLevelType w:val="multilevel"/>
    <w:tmpl w:val="7AC0A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1A0FA5"/>
    <w:multiLevelType w:val="multilevel"/>
    <w:tmpl w:val="A21EE0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7477FB"/>
    <w:multiLevelType w:val="multilevel"/>
    <w:tmpl w:val="3C32C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572521"/>
    <w:multiLevelType w:val="multilevel"/>
    <w:tmpl w:val="4E2E8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A155B6"/>
    <w:multiLevelType w:val="multilevel"/>
    <w:tmpl w:val="F190D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AA478D"/>
    <w:multiLevelType w:val="multilevel"/>
    <w:tmpl w:val="401AB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592DCA"/>
    <w:multiLevelType w:val="multilevel"/>
    <w:tmpl w:val="B9464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AE6EC4"/>
    <w:multiLevelType w:val="multilevel"/>
    <w:tmpl w:val="3DB821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84036B"/>
    <w:multiLevelType w:val="multilevel"/>
    <w:tmpl w:val="B002F2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ED4B3C"/>
    <w:multiLevelType w:val="multilevel"/>
    <w:tmpl w:val="E6C6D7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BE3EA3"/>
    <w:multiLevelType w:val="multilevel"/>
    <w:tmpl w:val="6CFEA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9906FB"/>
    <w:multiLevelType w:val="multilevel"/>
    <w:tmpl w:val="D7AA5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0E6A4D"/>
    <w:multiLevelType w:val="multilevel"/>
    <w:tmpl w:val="CEC64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381410"/>
    <w:multiLevelType w:val="multilevel"/>
    <w:tmpl w:val="AF2CA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0B51B6"/>
    <w:multiLevelType w:val="multilevel"/>
    <w:tmpl w:val="1424F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3C7DC6"/>
    <w:multiLevelType w:val="multilevel"/>
    <w:tmpl w:val="B498A1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410EFF"/>
    <w:multiLevelType w:val="multilevel"/>
    <w:tmpl w:val="00A8A6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101E16"/>
    <w:multiLevelType w:val="multilevel"/>
    <w:tmpl w:val="D72EAC3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C523F7"/>
    <w:multiLevelType w:val="multilevel"/>
    <w:tmpl w:val="DCF2C92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1DA0A94"/>
    <w:multiLevelType w:val="multilevel"/>
    <w:tmpl w:val="120E05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2E73B1"/>
    <w:multiLevelType w:val="multilevel"/>
    <w:tmpl w:val="34945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1A5126"/>
    <w:multiLevelType w:val="multilevel"/>
    <w:tmpl w:val="E8A24F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EB58D8"/>
    <w:multiLevelType w:val="multilevel"/>
    <w:tmpl w:val="5C661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A334DFD"/>
    <w:multiLevelType w:val="multilevel"/>
    <w:tmpl w:val="41782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29150B"/>
    <w:multiLevelType w:val="multilevel"/>
    <w:tmpl w:val="1D1E49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74404F0"/>
    <w:multiLevelType w:val="multilevel"/>
    <w:tmpl w:val="1C74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7C7DA7"/>
    <w:multiLevelType w:val="multilevel"/>
    <w:tmpl w:val="8C38B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4350AE4"/>
    <w:multiLevelType w:val="multilevel"/>
    <w:tmpl w:val="E52A1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EB6493"/>
    <w:multiLevelType w:val="multilevel"/>
    <w:tmpl w:val="56148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CC33B1"/>
    <w:multiLevelType w:val="multilevel"/>
    <w:tmpl w:val="772A2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CF07C0D"/>
    <w:multiLevelType w:val="multilevel"/>
    <w:tmpl w:val="A314B9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3B670C8"/>
    <w:multiLevelType w:val="multilevel"/>
    <w:tmpl w:val="0F184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3E02AF1"/>
    <w:multiLevelType w:val="multilevel"/>
    <w:tmpl w:val="5714F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7111CDE"/>
    <w:multiLevelType w:val="multilevel"/>
    <w:tmpl w:val="6F34A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7374CD2"/>
    <w:multiLevelType w:val="multilevel"/>
    <w:tmpl w:val="AD9A882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2267999">
    <w:abstractNumId w:val="11"/>
  </w:num>
  <w:num w:numId="2" w16cid:durableId="1906837400">
    <w:abstractNumId w:val="16"/>
  </w:num>
  <w:num w:numId="3" w16cid:durableId="754400917">
    <w:abstractNumId w:val="7"/>
  </w:num>
  <w:num w:numId="4" w16cid:durableId="151069983">
    <w:abstractNumId w:val="10"/>
  </w:num>
  <w:num w:numId="5" w16cid:durableId="1195732702">
    <w:abstractNumId w:val="27"/>
  </w:num>
  <w:num w:numId="6" w16cid:durableId="1309674059">
    <w:abstractNumId w:val="1"/>
  </w:num>
  <w:num w:numId="7" w16cid:durableId="1127552025">
    <w:abstractNumId w:val="6"/>
  </w:num>
  <w:num w:numId="8" w16cid:durableId="110440741">
    <w:abstractNumId w:val="22"/>
  </w:num>
  <w:num w:numId="9" w16cid:durableId="266619823">
    <w:abstractNumId w:val="3"/>
  </w:num>
  <w:num w:numId="10" w16cid:durableId="1386181178">
    <w:abstractNumId w:val="17"/>
  </w:num>
  <w:num w:numId="11" w16cid:durableId="62530299">
    <w:abstractNumId w:val="28"/>
  </w:num>
  <w:num w:numId="12" w16cid:durableId="1630824000">
    <w:abstractNumId w:val="15"/>
  </w:num>
  <w:num w:numId="13" w16cid:durableId="383067804">
    <w:abstractNumId w:val="30"/>
  </w:num>
  <w:num w:numId="14" w16cid:durableId="1759397862">
    <w:abstractNumId w:val="31"/>
  </w:num>
  <w:num w:numId="15" w16cid:durableId="2099669479">
    <w:abstractNumId w:val="0"/>
  </w:num>
  <w:num w:numId="16" w16cid:durableId="980188578">
    <w:abstractNumId w:val="2"/>
  </w:num>
  <w:num w:numId="17" w16cid:durableId="1344356101">
    <w:abstractNumId w:val="33"/>
  </w:num>
  <w:num w:numId="18" w16cid:durableId="934896401">
    <w:abstractNumId w:val="26"/>
  </w:num>
  <w:num w:numId="19" w16cid:durableId="1772580310">
    <w:abstractNumId w:val="25"/>
  </w:num>
  <w:num w:numId="20" w16cid:durableId="1074821172">
    <w:abstractNumId w:val="34"/>
  </w:num>
  <w:num w:numId="21" w16cid:durableId="799540893">
    <w:abstractNumId w:val="19"/>
  </w:num>
  <w:num w:numId="22" w16cid:durableId="727535362">
    <w:abstractNumId w:val="32"/>
  </w:num>
  <w:num w:numId="23" w16cid:durableId="1767455124">
    <w:abstractNumId w:val="24"/>
  </w:num>
  <w:num w:numId="24" w16cid:durableId="1227956166">
    <w:abstractNumId w:val="8"/>
  </w:num>
  <w:num w:numId="25" w16cid:durableId="999970131">
    <w:abstractNumId w:val="14"/>
  </w:num>
  <w:num w:numId="26" w16cid:durableId="725833704">
    <w:abstractNumId w:val="5"/>
  </w:num>
  <w:num w:numId="27" w16cid:durableId="1890920167">
    <w:abstractNumId w:val="9"/>
  </w:num>
  <w:num w:numId="28" w16cid:durableId="1397969756">
    <w:abstractNumId w:val="23"/>
  </w:num>
  <w:num w:numId="29" w16cid:durableId="508133356">
    <w:abstractNumId w:val="13"/>
  </w:num>
  <w:num w:numId="30" w16cid:durableId="1970088576">
    <w:abstractNumId w:val="4"/>
  </w:num>
  <w:num w:numId="31" w16cid:durableId="1232229769">
    <w:abstractNumId w:val="12"/>
  </w:num>
  <w:num w:numId="32" w16cid:durableId="1236621757">
    <w:abstractNumId w:val="20"/>
  </w:num>
  <w:num w:numId="33" w16cid:durableId="457993643">
    <w:abstractNumId w:val="29"/>
  </w:num>
  <w:num w:numId="34" w16cid:durableId="563374355">
    <w:abstractNumId w:val="35"/>
  </w:num>
  <w:num w:numId="35" w16cid:durableId="954143355">
    <w:abstractNumId w:val="21"/>
  </w:num>
  <w:num w:numId="36" w16cid:durableId="858085609">
    <w:abstractNumId w:val="18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057"/>
    <w:rsid w:val="00050297"/>
    <w:rsid w:val="00051A26"/>
    <w:rsid w:val="00072F4D"/>
    <w:rsid w:val="00081769"/>
    <w:rsid w:val="000C32F3"/>
    <w:rsid w:val="001820DC"/>
    <w:rsid w:val="00191E5E"/>
    <w:rsid w:val="00266AE9"/>
    <w:rsid w:val="002F4405"/>
    <w:rsid w:val="003E1425"/>
    <w:rsid w:val="00536057"/>
    <w:rsid w:val="005A7846"/>
    <w:rsid w:val="00621ECB"/>
    <w:rsid w:val="0067622C"/>
    <w:rsid w:val="00774254"/>
    <w:rsid w:val="007806FD"/>
    <w:rsid w:val="007B2ABE"/>
    <w:rsid w:val="007B5D9D"/>
    <w:rsid w:val="007D17D9"/>
    <w:rsid w:val="00806378"/>
    <w:rsid w:val="008C1BCB"/>
    <w:rsid w:val="00917B2F"/>
    <w:rsid w:val="00A75C51"/>
    <w:rsid w:val="00A80D4C"/>
    <w:rsid w:val="00AF25E0"/>
    <w:rsid w:val="00B15C0C"/>
    <w:rsid w:val="00B54629"/>
    <w:rsid w:val="00B829B0"/>
    <w:rsid w:val="00B95D0C"/>
    <w:rsid w:val="00C832B0"/>
    <w:rsid w:val="00D97996"/>
    <w:rsid w:val="00DE4116"/>
    <w:rsid w:val="00F7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7D3C0"/>
  <w15:chartTrackingRefBased/>
  <w15:docId w15:val="{EB9E31B6-98DC-4FFC-8D32-3E49F73BF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7846"/>
    <w:pPr>
      <w:ind w:firstLine="706"/>
    </w:pPr>
    <w:rPr>
      <w:rFonts w:ascii="Palatino Linotype" w:hAnsi="Palatino Linotype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5A7846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A7846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3605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3605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3605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3605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3605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3605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3605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A7846"/>
    <w:rPr>
      <w:rFonts w:ascii="Palatino Linotype" w:eastAsiaTheme="majorEastAsia" w:hAnsi="Palatino Linotype" w:cstheme="majorBidi"/>
      <w:b/>
      <w:sz w:val="28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5A7846"/>
    <w:rPr>
      <w:rFonts w:ascii="Palatino Linotype" w:eastAsiaTheme="majorEastAsia" w:hAnsi="Palatino Linotype" w:cstheme="majorBidi"/>
      <w:b/>
      <w:sz w:val="24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360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36057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36057"/>
    <w:rPr>
      <w:rFonts w:eastAsiaTheme="majorEastAsia" w:cstheme="majorBidi"/>
      <w:color w:val="2F5496" w:themeColor="accent1" w:themeShade="BF"/>
      <w:sz w:val="24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36057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36057"/>
    <w:rPr>
      <w:rFonts w:eastAsiaTheme="majorEastAsia" w:cstheme="majorBidi"/>
      <w:color w:val="595959" w:themeColor="text1" w:themeTint="A6"/>
      <w:sz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36057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36057"/>
    <w:rPr>
      <w:rFonts w:eastAsiaTheme="majorEastAsia" w:cstheme="majorBidi"/>
      <w:color w:val="272727" w:themeColor="text1" w:themeTint="D8"/>
      <w:sz w:val="24"/>
    </w:rPr>
  </w:style>
  <w:style w:type="paragraph" w:styleId="Nzov">
    <w:name w:val="Title"/>
    <w:basedOn w:val="Normlny"/>
    <w:next w:val="Normlny"/>
    <w:link w:val="NzovChar"/>
    <w:uiPriority w:val="10"/>
    <w:qFormat/>
    <w:rsid w:val="005360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36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36057"/>
    <w:pPr>
      <w:numPr>
        <w:ilvl w:val="1"/>
      </w:numPr>
      <w:ind w:firstLine="706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360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360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36057"/>
    <w:rPr>
      <w:rFonts w:ascii="Palatino Linotype" w:hAnsi="Palatino Linotype"/>
      <w:i/>
      <w:iCs/>
      <w:color w:val="404040" w:themeColor="text1" w:themeTint="BF"/>
      <w:sz w:val="24"/>
    </w:rPr>
  </w:style>
  <w:style w:type="paragraph" w:styleId="Odsekzoznamu">
    <w:name w:val="List Paragraph"/>
    <w:basedOn w:val="Normlny"/>
    <w:uiPriority w:val="34"/>
    <w:qFormat/>
    <w:rsid w:val="0053605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36057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360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36057"/>
    <w:rPr>
      <w:rFonts w:ascii="Palatino Linotype" w:hAnsi="Palatino Linotype"/>
      <w:i/>
      <w:iCs/>
      <w:color w:val="2F5496" w:themeColor="accent1" w:themeShade="BF"/>
      <w:sz w:val="24"/>
    </w:rPr>
  </w:style>
  <w:style w:type="character" w:styleId="Zvraznenodkaz">
    <w:name w:val="Intense Reference"/>
    <w:basedOn w:val="Predvolenpsmoodseku"/>
    <w:uiPriority w:val="32"/>
    <w:qFormat/>
    <w:rsid w:val="00536057"/>
    <w:rPr>
      <w:b/>
      <w:bCs/>
      <w:smallCaps/>
      <w:color w:val="2F5496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7B5D9D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7B5D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freshkom.sk/vseobecne-obchodne-podmienk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11</Pages>
  <Words>2460</Words>
  <Characters>14023</Characters>
  <Application>Microsoft Office Word</Application>
  <DocSecurity>0</DocSecurity>
  <Lines>116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Attila Sebestyén</dc:creator>
  <cp:keywords/>
  <dc:description/>
  <cp:lastModifiedBy>Attila Sebestyén</cp:lastModifiedBy>
  <cp:revision>17</cp:revision>
  <dcterms:created xsi:type="dcterms:W3CDTF">2026-09-26T19:55:00Z</dcterms:created>
  <dcterms:modified xsi:type="dcterms:W3CDTF">2026-10-08T11:00:00Z</dcterms:modified>
</cp:coreProperties>
</file>