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D76A1" w14:textId="09617D4C" w:rsidR="00AE769E" w:rsidRPr="00AE769E" w:rsidRDefault="00AE769E" w:rsidP="00AE769E">
      <w:pPr>
        <w:spacing w:after="100"/>
        <w:jc w:val="center"/>
        <w:rPr>
          <w:rFonts w:ascii="Palatino Linotype" w:hAnsi="Palatino Linotype"/>
          <w:sz w:val="48"/>
          <w:szCs w:val="48"/>
        </w:rPr>
      </w:pPr>
      <w:proofErr w:type="spellStart"/>
      <w:r w:rsidRPr="00AE769E">
        <w:rPr>
          <w:rFonts w:ascii="Palatino Linotype" w:hAnsi="Palatino Linotype"/>
          <w:b/>
          <w:sz w:val="48"/>
          <w:szCs w:val="48"/>
        </w:rPr>
        <w:t>Reklamációs</w:t>
      </w:r>
      <w:proofErr w:type="spellEnd"/>
      <w:r w:rsidRPr="00AE769E">
        <w:rPr>
          <w:rFonts w:ascii="Palatino Linotype" w:hAnsi="Palatino Linotype"/>
          <w:b/>
          <w:sz w:val="48"/>
          <w:szCs w:val="48"/>
        </w:rPr>
        <w:t xml:space="preserve"> </w:t>
      </w:r>
      <w:proofErr w:type="spellStart"/>
      <w:r w:rsidRPr="00AE769E">
        <w:rPr>
          <w:rFonts w:ascii="Palatino Linotype" w:hAnsi="Palatino Linotype"/>
          <w:b/>
          <w:sz w:val="48"/>
          <w:szCs w:val="48"/>
        </w:rPr>
        <w:t>szabályzat</w:t>
      </w:r>
      <w:proofErr w:type="spellEnd"/>
      <w:r w:rsidRPr="00AE769E">
        <w:rPr>
          <w:rFonts w:ascii="Palatino Linotype" w:hAnsi="Palatino Linotype"/>
          <w:b/>
          <w:sz w:val="48"/>
          <w:szCs w:val="48"/>
        </w:rPr>
        <w:t xml:space="preserve"> </w:t>
      </w:r>
      <w:proofErr w:type="spellStart"/>
      <w:r w:rsidRPr="00AE769E">
        <w:rPr>
          <w:rFonts w:ascii="Palatino Linotype" w:hAnsi="Palatino Linotype"/>
          <w:b/>
          <w:sz w:val="48"/>
          <w:szCs w:val="48"/>
        </w:rPr>
        <w:t>Freshkom</w:t>
      </w:r>
      <w:proofErr w:type="spellEnd"/>
    </w:p>
    <w:p w14:paraId="73D903DF" w14:textId="33AE23BA" w:rsidR="00EB5E9F" w:rsidRPr="00AE769E" w:rsidRDefault="00000000" w:rsidP="00AE769E">
      <w:pPr>
        <w:spacing w:after="100"/>
        <w:rPr>
          <w:rFonts w:ascii="Palatino Linotype" w:hAnsi="Palatino Linotype"/>
          <w:sz w:val="36"/>
          <w:szCs w:val="36"/>
        </w:rPr>
      </w:pPr>
      <w:proofErr w:type="spellStart"/>
      <w:r w:rsidRPr="00AE769E">
        <w:rPr>
          <w:rFonts w:ascii="Palatino Linotype" w:hAnsi="Palatino Linotype"/>
          <w:b/>
          <w:sz w:val="36"/>
          <w:szCs w:val="36"/>
        </w:rPr>
        <w:t>Tájékoztatás</w:t>
      </w:r>
      <w:proofErr w:type="spellEnd"/>
      <w:r w:rsidRPr="00AE769E">
        <w:rPr>
          <w:rFonts w:ascii="Palatino Linotype" w:hAnsi="Palatino Linotype"/>
          <w:b/>
          <w:sz w:val="36"/>
          <w:szCs w:val="36"/>
        </w:rPr>
        <w:t xml:space="preserve"> a </w:t>
      </w:r>
      <w:proofErr w:type="spellStart"/>
      <w:r w:rsidRPr="00AE769E">
        <w:rPr>
          <w:rFonts w:ascii="Palatino Linotype" w:hAnsi="Palatino Linotype"/>
          <w:b/>
          <w:sz w:val="36"/>
          <w:szCs w:val="36"/>
        </w:rPr>
        <w:t>nyelvi</w:t>
      </w:r>
      <w:proofErr w:type="spellEnd"/>
      <w:r w:rsidRPr="00AE769E">
        <w:rPr>
          <w:rFonts w:ascii="Palatino Linotype" w:hAnsi="Palatino Linotype"/>
          <w:b/>
          <w:sz w:val="36"/>
          <w:szCs w:val="36"/>
        </w:rPr>
        <w:t xml:space="preserve"> </w:t>
      </w:r>
      <w:proofErr w:type="spellStart"/>
      <w:r w:rsidRPr="00AE769E">
        <w:rPr>
          <w:rFonts w:ascii="Palatino Linotype" w:hAnsi="Palatino Linotype"/>
          <w:b/>
          <w:sz w:val="36"/>
          <w:szCs w:val="36"/>
        </w:rPr>
        <w:t>változatról</w:t>
      </w:r>
      <w:proofErr w:type="spellEnd"/>
    </w:p>
    <w:p w14:paraId="677670E7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Jelen magyar nyelvű dokumentum a Freshkom Reklamációs szabályzatának tájékoztató jellegű fordítása. Eltérés, értelmezési bizonytalanság vagy jogvita esetén a szlovák nyelvű változat az irányadó és jogilag kötelező érvényű. A jelen dokumentumban szereplő magyar szöveg kizárólag tájékoztatási célokat szolgál.</w:t>
      </w:r>
    </w:p>
    <w:p w14:paraId="45D64787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jogilag kötelező érvényű szlovák változat a www.freshkom.sk/reklamacny-poriadok weboldalon érhető el.</w:t>
      </w:r>
    </w:p>
    <w:p w14:paraId="5EB15FD5" w14:textId="77777777" w:rsidR="00EB5E9F" w:rsidRPr="00AE769E" w:rsidRDefault="00000000">
      <w:pPr>
        <w:pStyle w:val="Nadpis1"/>
        <w:spacing w:after="100"/>
        <w:rPr>
          <w:rFonts w:ascii="Palatino Linotype" w:hAnsi="Palatino Linotype"/>
          <w:color w:val="auto"/>
          <w:sz w:val="36"/>
          <w:szCs w:val="36"/>
        </w:rPr>
      </w:pPr>
      <w:r w:rsidRPr="00AE769E">
        <w:rPr>
          <w:rFonts w:ascii="Palatino Linotype" w:hAnsi="Palatino Linotype"/>
          <w:color w:val="auto"/>
          <w:sz w:val="36"/>
          <w:szCs w:val="36"/>
        </w:rPr>
        <w:t>A Szolgáltató azonosító adatai</w:t>
      </w:r>
    </w:p>
    <w:p w14:paraId="55B6685C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Poskytovateľ služieb: Comorno s. r. o., prevádzkujúca služby pod obchodnou značkou Freshkom</w:t>
      </w:r>
    </w:p>
    <w:p w14:paraId="51CE8689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Sídlo: Lodná 2943/8, 945 01 Komárno, Slovenská republika</w:t>
      </w:r>
    </w:p>
    <w:p w14:paraId="7B0C0BEF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IČO: 56183291</w:t>
      </w:r>
    </w:p>
    <w:p w14:paraId="1832CBAF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DIČ: 2122226425</w:t>
      </w:r>
    </w:p>
    <w:p w14:paraId="6FBCB5CA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IČ DPH: SK2122226425</w:t>
      </w:r>
    </w:p>
    <w:p w14:paraId="3596EF95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Zápis v obchodnom registri: Obchodný register Okresného súdu Nitra, oddiel: Sro, vložka č.: 63056/N, deň zápisu: 29. 3. 2024</w:t>
      </w:r>
    </w:p>
    <w:p w14:paraId="7A7201DD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E-mail pre reklamácie: info@freshkom.sk</w:t>
      </w:r>
    </w:p>
    <w:p w14:paraId="02BE7A38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Telefón: +421 909 159 609</w:t>
      </w:r>
    </w:p>
    <w:p w14:paraId="60635E6E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Web: www.freshkom.sk/reklamacny-poriadok</w:t>
      </w:r>
    </w:p>
    <w:p w14:paraId="5F2A829F" w14:textId="77777777" w:rsidR="00EB5E9F" w:rsidRPr="00AE769E" w:rsidRDefault="00000000">
      <w:pPr>
        <w:pStyle w:val="Nadpis1"/>
        <w:spacing w:after="100"/>
        <w:rPr>
          <w:rFonts w:ascii="Palatino Linotype" w:hAnsi="Palatino Linotype"/>
          <w:color w:val="auto"/>
          <w:sz w:val="36"/>
          <w:szCs w:val="36"/>
        </w:rPr>
      </w:pPr>
      <w:r w:rsidRPr="00AE769E">
        <w:rPr>
          <w:rFonts w:ascii="Palatino Linotype" w:hAnsi="Palatino Linotype"/>
          <w:color w:val="auto"/>
          <w:sz w:val="36"/>
          <w:szCs w:val="36"/>
        </w:rPr>
        <w:t>1. cikk – Hatály</w:t>
      </w:r>
    </w:p>
    <w:p w14:paraId="7CE1E460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Jelen Reklamációs szabályzat (a továbbiakban: „RSZ”) kizárólag a Freshkom kereskedelmi márkanév alatt nyújtott szolgáltatásokra vonatkozik, amelyek szolgáltatója a Comorno s. r. o. (a továbbiakban: „Szolgáltató”).</w:t>
      </w:r>
    </w:p>
    <w:p w14:paraId="0103362F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Jelen RSZ nem vonatkozik a Comorno s. r. o. egyéb, nem a Freshkom márkanév alatt nyújtott termékeire, szolgáltatásaira, weboldalaira vagy üzleti tevékenységeire. Ezen egyéb tevékenységekre külön feltételek és reklamációs szabályzatok vonatkoznak.</w:t>
      </w:r>
    </w:p>
    <w:p w14:paraId="73424D90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Az RSZ a Freshkom szolgáltatásokra vonatkozó Általános Szerződési Feltételek (a továbbiakban: „ÁSZF”) elválaszthatatlan részét képezi. Eltérés esetén a következő sorrend irányadó: egyedi szerződés vagy visszaigazolt megrendelés, ÁSZF, jelen RSZ.</w:t>
      </w:r>
    </w:p>
    <w:p w14:paraId="51A678C3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lastRenderedPageBreak/>
        <w:t>Az RSZ különösen a szőnyegek, ülőgarnitúrák, matracok és kárpitozott bútorok tisztítására, gépjárművek belső terének tisztítására, padlók, textíliák és egyéb felületek tisztítására, foltok és kellemetlen szagok eltávolítására, valamint a Freshkom aktuális kínálatában szereplő egyéb szolgáltatásokra vonatkozik.</w:t>
      </w:r>
    </w:p>
    <w:p w14:paraId="7A73A1FC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Az RSZ a szolgáltatási hibák kifogásának és a reklamációk intézésének folyamatát szabályozza, különösen a fogyasztókkal kapcsolatban. Ez nem érinti a fogyasztó általánosan kötelező jogszabályokból eredő jogait.</w:t>
      </w:r>
    </w:p>
    <w:p w14:paraId="411A35E3" w14:textId="77777777" w:rsidR="00EB5E9F" w:rsidRPr="00AE769E" w:rsidRDefault="00000000">
      <w:pPr>
        <w:pStyle w:val="Nadpis1"/>
        <w:spacing w:after="100"/>
        <w:rPr>
          <w:rFonts w:ascii="Palatino Linotype" w:hAnsi="Palatino Linotype"/>
          <w:color w:val="auto"/>
          <w:sz w:val="36"/>
          <w:szCs w:val="36"/>
        </w:rPr>
      </w:pPr>
      <w:r w:rsidRPr="00AE769E">
        <w:rPr>
          <w:rFonts w:ascii="Palatino Linotype" w:hAnsi="Palatino Linotype"/>
          <w:color w:val="auto"/>
          <w:sz w:val="36"/>
          <w:szCs w:val="36"/>
        </w:rPr>
        <w:t>2. cikk – Hibákért való felelősség</w:t>
      </w:r>
    </w:p>
    <w:p w14:paraId="25920A53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Szolgáltató felelős a szolgáltatás azon hibáiért, amelyek a szolgáltatás befejezésekor és az Ügyfélnek történő átadásakor fennállnak.</w:t>
      </w:r>
    </w:p>
    <w:p w14:paraId="6EA2E937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Az Ügyfél köteles a szolgáltatás eredményét annak befejezésekor, illetve a tisztított felület megszáradását követő ésszerű időn belül ellenőrizni, és betartani a Szolgáltató utasításait, különösen a szárításra, szellőztetésre, valamint a tisztított felületek további használatára és terhelésére vonatkozó utasításokat.</w:t>
      </w:r>
    </w:p>
    <w:p w14:paraId="7AD9E5BA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Ha az Ügyfél hiányosságot észlel, ajánlott azt indokolatlan késedelem nélkül, lehetőleg a szolgáltatás elvégzésétől számított 48 órán belül bejelenteni. Ez az ajánlott határidő a hiányosságok időben történő feltárását szolgálja, és nem korlátozza a fogyasztó jogszabályból eredő jogait.</w:t>
      </w:r>
    </w:p>
    <w:p w14:paraId="144F0F6D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Az Ügyfél a szolgáltatás nyújtása előtt köteles tájékoztatni a Szolgáltatót különösen az anyag típusáról, az ismert sérülésekről, régi foltokról, átázásról, meglazult varratokról, korábbi nem megfelelő tisztításról és minden más olyan körülményről, amely befolyásolhatja a szolgáltatás eredményét vagy biztonságát.</w:t>
      </w:r>
    </w:p>
    <w:p w14:paraId="380F9001" w14:textId="77777777" w:rsidR="00EB5E9F" w:rsidRPr="00AE769E" w:rsidRDefault="00000000">
      <w:pPr>
        <w:pStyle w:val="Nadpis1"/>
        <w:spacing w:after="100"/>
        <w:rPr>
          <w:rFonts w:ascii="Palatino Linotype" w:hAnsi="Palatino Linotype"/>
          <w:color w:val="auto"/>
        </w:rPr>
      </w:pPr>
      <w:r w:rsidRPr="00AE769E">
        <w:rPr>
          <w:rFonts w:ascii="Palatino Linotype" w:hAnsi="Palatino Linotype"/>
          <w:color w:val="auto"/>
        </w:rPr>
        <w:t>A tisztítás eredménye és korlátai</w:t>
      </w:r>
    </w:p>
    <w:p w14:paraId="06BAA78F" w14:textId="77777777" w:rsidR="0023552E" w:rsidRPr="0023552E" w:rsidRDefault="0023552E" w:rsidP="0023552E">
      <w:pPr>
        <w:spacing w:after="100"/>
        <w:rPr>
          <w:rFonts w:ascii="Palatino Linotype" w:hAnsi="Palatino Linotype"/>
          <w:lang w:val="sk-SK"/>
        </w:rPr>
      </w:pPr>
      <w:r w:rsidRPr="0023552E">
        <w:rPr>
          <w:rFonts w:ascii="Palatino Linotype" w:hAnsi="Palatino Linotype"/>
          <w:lang w:val="sk-SK"/>
        </w:rPr>
        <w:t xml:space="preserve">A </w:t>
      </w:r>
      <w:proofErr w:type="spellStart"/>
      <w:r w:rsidRPr="0023552E">
        <w:rPr>
          <w:rFonts w:ascii="Palatino Linotype" w:hAnsi="Palatino Linotype"/>
          <w:lang w:val="sk-SK"/>
        </w:rPr>
        <w:t>Szolgáltató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nem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felel</w:t>
      </w:r>
      <w:proofErr w:type="spellEnd"/>
      <w:r w:rsidRPr="0023552E">
        <w:rPr>
          <w:rFonts w:ascii="Palatino Linotype" w:hAnsi="Palatino Linotype"/>
          <w:lang w:val="sk-SK"/>
        </w:rPr>
        <w:t xml:space="preserve"> a </w:t>
      </w:r>
      <w:proofErr w:type="spellStart"/>
      <w:r w:rsidRPr="0023552E">
        <w:rPr>
          <w:rFonts w:ascii="Palatino Linotype" w:hAnsi="Palatino Linotype"/>
          <w:lang w:val="sk-SK"/>
        </w:rPr>
        <w:t>tisztítás</w:t>
      </w:r>
      <w:proofErr w:type="spellEnd"/>
      <w:r w:rsidRPr="0023552E">
        <w:rPr>
          <w:rFonts w:ascii="Palatino Linotype" w:hAnsi="Palatino Linotype"/>
          <w:lang w:val="sk-SK"/>
        </w:rPr>
        <w:t xml:space="preserve"> konkrét </w:t>
      </w:r>
      <w:proofErr w:type="spellStart"/>
      <w:r w:rsidRPr="0023552E">
        <w:rPr>
          <w:rFonts w:ascii="Palatino Linotype" w:hAnsi="Palatino Linotype"/>
          <w:lang w:val="sk-SK"/>
        </w:rPr>
        <w:t>eredményének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elmaradásáért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illetve</w:t>
      </w:r>
      <w:proofErr w:type="spellEnd"/>
      <w:r w:rsidRPr="0023552E">
        <w:rPr>
          <w:rFonts w:ascii="Palatino Linotype" w:hAnsi="Palatino Linotype"/>
          <w:lang w:val="sk-SK"/>
        </w:rPr>
        <w:t xml:space="preserve"> a </w:t>
      </w:r>
      <w:proofErr w:type="spellStart"/>
      <w:r w:rsidRPr="0023552E">
        <w:rPr>
          <w:rFonts w:ascii="Palatino Linotype" w:hAnsi="Palatino Linotype"/>
          <w:lang w:val="sk-SK"/>
        </w:rPr>
        <w:t>hibákért</w:t>
      </w:r>
      <w:proofErr w:type="spellEnd"/>
      <w:r w:rsidRPr="0023552E">
        <w:rPr>
          <w:rFonts w:ascii="Palatino Linotype" w:hAnsi="Palatino Linotype"/>
          <w:lang w:val="sk-SK"/>
        </w:rPr>
        <w:t xml:space="preserve"> vagy </w:t>
      </w:r>
      <w:proofErr w:type="spellStart"/>
      <w:r w:rsidRPr="0023552E">
        <w:rPr>
          <w:rFonts w:ascii="Palatino Linotype" w:hAnsi="Palatino Linotype"/>
          <w:lang w:val="sk-SK"/>
        </w:rPr>
        <w:t>károkért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olyan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mértékben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amennyiben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azok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különösen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az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alábbi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okok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miatt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keletkeztek</w:t>
      </w:r>
      <w:proofErr w:type="spellEnd"/>
      <w:r w:rsidRPr="0023552E">
        <w:rPr>
          <w:rFonts w:ascii="Palatino Linotype" w:hAnsi="Palatino Linotype"/>
          <w:lang w:val="sk-SK"/>
        </w:rPr>
        <w:t xml:space="preserve">, vagy </w:t>
      </w:r>
      <w:proofErr w:type="spellStart"/>
      <w:r w:rsidRPr="0023552E">
        <w:rPr>
          <w:rFonts w:ascii="Palatino Linotype" w:hAnsi="Palatino Linotype"/>
          <w:lang w:val="sk-SK"/>
        </w:rPr>
        <w:t>nem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voltak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eltávolíthatók</w:t>
      </w:r>
      <w:proofErr w:type="spellEnd"/>
      <w:r w:rsidRPr="0023552E">
        <w:rPr>
          <w:rFonts w:ascii="Palatino Linotype" w:hAnsi="Palatino Linotype"/>
          <w:lang w:val="sk-SK"/>
        </w:rPr>
        <w:t>:</w:t>
      </w:r>
    </w:p>
    <w:p w14:paraId="41BADD0F" w14:textId="77777777" w:rsidR="0023552E" w:rsidRPr="0023552E" w:rsidRDefault="0023552E" w:rsidP="0023552E">
      <w:pPr>
        <w:numPr>
          <w:ilvl w:val="0"/>
          <w:numId w:val="12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23552E">
        <w:rPr>
          <w:rFonts w:ascii="Palatino Linotype" w:hAnsi="Palatino Linotype"/>
          <w:lang w:val="sk-SK"/>
        </w:rPr>
        <w:t>az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anyag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jellege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kora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elhasználódása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természetes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változásai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maradandó</w:t>
      </w:r>
      <w:proofErr w:type="spellEnd"/>
      <w:r w:rsidRPr="0023552E">
        <w:rPr>
          <w:rFonts w:ascii="Palatino Linotype" w:hAnsi="Palatino Linotype"/>
          <w:lang w:val="sk-SK"/>
        </w:rPr>
        <w:t xml:space="preserve"> vagy </w:t>
      </w:r>
      <w:proofErr w:type="spellStart"/>
      <w:r w:rsidRPr="0023552E">
        <w:rPr>
          <w:rFonts w:ascii="Palatino Linotype" w:hAnsi="Palatino Linotype"/>
          <w:lang w:val="sk-SK"/>
        </w:rPr>
        <w:t>régi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sérülése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pigmentációja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színváltozása</w:t>
      </w:r>
      <w:proofErr w:type="spellEnd"/>
      <w:r w:rsidRPr="0023552E">
        <w:rPr>
          <w:rFonts w:ascii="Palatino Linotype" w:hAnsi="Palatino Linotype"/>
          <w:lang w:val="sk-SK"/>
        </w:rPr>
        <w:t>,</w:t>
      </w:r>
    </w:p>
    <w:p w14:paraId="38BF668F" w14:textId="77777777" w:rsidR="0023552E" w:rsidRPr="0023552E" w:rsidRDefault="0023552E" w:rsidP="0023552E">
      <w:pPr>
        <w:numPr>
          <w:ilvl w:val="0"/>
          <w:numId w:val="12"/>
        </w:numPr>
        <w:spacing w:after="100"/>
        <w:rPr>
          <w:rFonts w:ascii="Palatino Linotype" w:hAnsi="Palatino Linotype"/>
          <w:lang w:val="sk-SK"/>
        </w:rPr>
      </w:pPr>
      <w:r w:rsidRPr="0023552E">
        <w:rPr>
          <w:rFonts w:ascii="Palatino Linotype" w:hAnsi="Palatino Linotype"/>
          <w:lang w:val="sk-SK"/>
        </w:rPr>
        <w:t xml:space="preserve">a </w:t>
      </w:r>
      <w:proofErr w:type="spellStart"/>
      <w:r w:rsidRPr="0023552E">
        <w:rPr>
          <w:rFonts w:ascii="Palatino Linotype" w:hAnsi="Palatino Linotype"/>
          <w:lang w:val="sk-SK"/>
        </w:rPr>
        <w:t>nem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megfelelő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színtartósság</w:t>
      </w:r>
      <w:proofErr w:type="spellEnd"/>
      <w:r w:rsidRPr="0023552E">
        <w:rPr>
          <w:rFonts w:ascii="Palatino Linotype" w:hAnsi="Palatino Linotype"/>
          <w:lang w:val="sk-SK"/>
        </w:rPr>
        <w:t xml:space="preserve"> vagy a </w:t>
      </w:r>
      <w:proofErr w:type="spellStart"/>
      <w:r w:rsidRPr="0023552E">
        <w:rPr>
          <w:rFonts w:ascii="Palatino Linotype" w:hAnsi="Palatino Linotype"/>
          <w:lang w:val="sk-SK"/>
        </w:rPr>
        <w:t>foltok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tisztítás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utáni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kiemelkedése</w:t>
      </w:r>
      <w:proofErr w:type="spellEnd"/>
      <w:r w:rsidRPr="0023552E">
        <w:rPr>
          <w:rFonts w:ascii="Palatino Linotype" w:hAnsi="Palatino Linotype"/>
          <w:lang w:val="sk-SK"/>
        </w:rPr>
        <w:t>,</w:t>
      </w:r>
    </w:p>
    <w:p w14:paraId="21CE5B2F" w14:textId="77777777" w:rsidR="0023552E" w:rsidRPr="0023552E" w:rsidRDefault="0023552E" w:rsidP="0023552E">
      <w:pPr>
        <w:numPr>
          <w:ilvl w:val="0"/>
          <w:numId w:val="12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23552E">
        <w:rPr>
          <w:rFonts w:ascii="Palatino Linotype" w:hAnsi="Palatino Linotype"/>
          <w:lang w:val="sk-SK"/>
        </w:rPr>
        <w:t>nem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megfelelő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tisztítószerek</w:t>
      </w:r>
      <w:proofErr w:type="spellEnd"/>
      <w:r w:rsidRPr="0023552E">
        <w:rPr>
          <w:rFonts w:ascii="Palatino Linotype" w:hAnsi="Palatino Linotype"/>
          <w:lang w:val="sk-SK"/>
        </w:rPr>
        <w:t xml:space="preserve"> vagy </w:t>
      </w:r>
      <w:proofErr w:type="spellStart"/>
      <w:r w:rsidRPr="0023552E">
        <w:rPr>
          <w:rFonts w:ascii="Palatino Linotype" w:hAnsi="Palatino Linotype"/>
          <w:lang w:val="sk-SK"/>
        </w:rPr>
        <w:t>eljárások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korábbi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használata</w:t>
      </w:r>
      <w:proofErr w:type="spellEnd"/>
      <w:r w:rsidRPr="0023552E">
        <w:rPr>
          <w:rFonts w:ascii="Palatino Linotype" w:hAnsi="Palatino Linotype"/>
          <w:lang w:val="sk-SK"/>
        </w:rPr>
        <w:t>,</w:t>
      </w:r>
    </w:p>
    <w:p w14:paraId="048CEEBF" w14:textId="77777777" w:rsidR="0023552E" w:rsidRPr="0023552E" w:rsidRDefault="0023552E" w:rsidP="0023552E">
      <w:pPr>
        <w:numPr>
          <w:ilvl w:val="0"/>
          <w:numId w:val="12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23552E">
        <w:rPr>
          <w:rFonts w:ascii="Palatino Linotype" w:hAnsi="Palatino Linotype"/>
          <w:lang w:val="sk-SK"/>
        </w:rPr>
        <w:t>biológiai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kémiai</w:t>
      </w:r>
      <w:proofErr w:type="spellEnd"/>
      <w:r w:rsidRPr="0023552E">
        <w:rPr>
          <w:rFonts w:ascii="Palatino Linotype" w:hAnsi="Palatino Linotype"/>
          <w:lang w:val="sk-SK"/>
        </w:rPr>
        <w:t xml:space="preserve"> vagy </w:t>
      </w:r>
      <w:proofErr w:type="spellStart"/>
      <w:r w:rsidRPr="0023552E">
        <w:rPr>
          <w:rFonts w:ascii="Palatino Linotype" w:hAnsi="Palatino Linotype"/>
          <w:lang w:val="sk-SK"/>
        </w:rPr>
        <w:t>egyéb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maradandó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szennyeződés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megszáradt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festék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vízkő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rágógumi</w:t>
      </w:r>
      <w:proofErr w:type="spellEnd"/>
      <w:r w:rsidRPr="0023552E">
        <w:rPr>
          <w:rFonts w:ascii="Palatino Linotype" w:hAnsi="Palatino Linotype"/>
          <w:lang w:val="sk-SK"/>
        </w:rPr>
        <w:t xml:space="preserve"> vagy más </w:t>
      </w:r>
      <w:proofErr w:type="spellStart"/>
      <w:r w:rsidRPr="0023552E">
        <w:rPr>
          <w:rFonts w:ascii="Palatino Linotype" w:hAnsi="Palatino Linotype"/>
          <w:lang w:val="sk-SK"/>
        </w:rPr>
        <w:t>nehezen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eltávolítható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szennyeződések</w:t>
      </w:r>
      <w:proofErr w:type="spellEnd"/>
      <w:r w:rsidRPr="0023552E">
        <w:rPr>
          <w:rFonts w:ascii="Palatino Linotype" w:hAnsi="Palatino Linotype"/>
          <w:lang w:val="sk-SK"/>
        </w:rPr>
        <w:t>,</w:t>
      </w:r>
    </w:p>
    <w:p w14:paraId="2DAFD29B" w14:textId="77777777" w:rsidR="0023552E" w:rsidRPr="0023552E" w:rsidRDefault="0023552E" w:rsidP="0023552E">
      <w:pPr>
        <w:numPr>
          <w:ilvl w:val="0"/>
          <w:numId w:val="12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23552E">
        <w:rPr>
          <w:rFonts w:ascii="Palatino Linotype" w:hAnsi="Palatino Linotype"/>
          <w:lang w:val="sk-SK"/>
        </w:rPr>
        <w:t>az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ügyfél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helytelen</w:t>
      </w:r>
      <w:proofErr w:type="spellEnd"/>
      <w:r w:rsidRPr="0023552E">
        <w:rPr>
          <w:rFonts w:ascii="Palatino Linotype" w:hAnsi="Palatino Linotype"/>
          <w:lang w:val="sk-SK"/>
        </w:rPr>
        <w:t xml:space="preserve"> vagy </w:t>
      </w:r>
      <w:proofErr w:type="spellStart"/>
      <w:r w:rsidRPr="0023552E">
        <w:rPr>
          <w:rFonts w:ascii="Palatino Linotype" w:hAnsi="Palatino Linotype"/>
          <w:lang w:val="sk-SK"/>
        </w:rPr>
        <w:t>hiányos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tájékoztatása</w:t>
      </w:r>
      <w:proofErr w:type="spellEnd"/>
      <w:r w:rsidRPr="0023552E">
        <w:rPr>
          <w:rFonts w:ascii="Palatino Linotype" w:hAnsi="Palatino Linotype"/>
          <w:lang w:val="sk-SK"/>
        </w:rPr>
        <w:t xml:space="preserve">, a </w:t>
      </w:r>
      <w:proofErr w:type="spellStart"/>
      <w:r w:rsidRPr="0023552E">
        <w:rPr>
          <w:rFonts w:ascii="Palatino Linotype" w:hAnsi="Palatino Linotype"/>
          <w:lang w:val="sk-SK"/>
        </w:rPr>
        <w:t>sérülés</w:t>
      </w:r>
      <w:proofErr w:type="spellEnd"/>
      <w:r w:rsidRPr="0023552E">
        <w:rPr>
          <w:rFonts w:ascii="Palatino Linotype" w:hAnsi="Palatino Linotype"/>
          <w:lang w:val="sk-SK"/>
        </w:rPr>
        <w:t xml:space="preserve"> vagy </w:t>
      </w:r>
      <w:proofErr w:type="spellStart"/>
      <w:r w:rsidRPr="0023552E">
        <w:rPr>
          <w:rFonts w:ascii="Palatino Linotype" w:hAnsi="Palatino Linotype"/>
          <w:lang w:val="sk-SK"/>
        </w:rPr>
        <w:t>az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anyag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alkalmatlanságának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elhallgatása</w:t>
      </w:r>
      <w:proofErr w:type="spellEnd"/>
      <w:r w:rsidRPr="0023552E">
        <w:rPr>
          <w:rFonts w:ascii="Palatino Linotype" w:hAnsi="Palatino Linotype"/>
          <w:lang w:val="sk-SK"/>
        </w:rPr>
        <w:t>,</w:t>
      </w:r>
    </w:p>
    <w:p w14:paraId="4D2F4725" w14:textId="77777777" w:rsidR="0023552E" w:rsidRPr="0023552E" w:rsidRDefault="0023552E" w:rsidP="0023552E">
      <w:pPr>
        <w:numPr>
          <w:ilvl w:val="0"/>
          <w:numId w:val="12"/>
        </w:numPr>
        <w:spacing w:after="100"/>
        <w:rPr>
          <w:rFonts w:ascii="Palatino Linotype" w:hAnsi="Palatino Linotype"/>
          <w:lang w:val="sk-SK"/>
        </w:rPr>
      </w:pPr>
      <w:r w:rsidRPr="0023552E">
        <w:rPr>
          <w:rFonts w:ascii="Palatino Linotype" w:hAnsi="Palatino Linotype"/>
          <w:lang w:val="sk-SK"/>
        </w:rPr>
        <w:lastRenderedPageBreak/>
        <w:t xml:space="preserve">a </w:t>
      </w:r>
      <w:proofErr w:type="spellStart"/>
      <w:r w:rsidRPr="0023552E">
        <w:rPr>
          <w:rFonts w:ascii="Palatino Linotype" w:hAnsi="Palatino Linotype"/>
          <w:lang w:val="sk-SK"/>
        </w:rPr>
        <w:t>száradásra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szellőztetésre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használatra</w:t>
      </w:r>
      <w:proofErr w:type="spellEnd"/>
      <w:r w:rsidRPr="0023552E">
        <w:rPr>
          <w:rFonts w:ascii="Palatino Linotype" w:hAnsi="Palatino Linotype"/>
          <w:lang w:val="sk-SK"/>
        </w:rPr>
        <w:t xml:space="preserve"> vagy a </w:t>
      </w:r>
      <w:proofErr w:type="spellStart"/>
      <w:r w:rsidRPr="0023552E">
        <w:rPr>
          <w:rFonts w:ascii="Palatino Linotype" w:hAnsi="Palatino Linotype"/>
          <w:lang w:val="sk-SK"/>
        </w:rPr>
        <w:t>felület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szolgáltatás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teljesítése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utáni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további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terhelésére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vonatkozó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utasítások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be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nem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tartása</w:t>
      </w:r>
      <w:proofErr w:type="spellEnd"/>
      <w:r w:rsidRPr="0023552E">
        <w:rPr>
          <w:rFonts w:ascii="Palatino Linotype" w:hAnsi="Palatino Linotype"/>
          <w:lang w:val="sk-SK"/>
        </w:rPr>
        <w:t>,</w:t>
      </w:r>
    </w:p>
    <w:p w14:paraId="29C9312E" w14:textId="77777777" w:rsidR="0023552E" w:rsidRPr="0023552E" w:rsidRDefault="0023552E" w:rsidP="0023552E">
      <w:pPr>
        <w:numPr>
          <w:ilvl w:val="0"/>
          <w:numId w:val="12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23552E">
        <w:rPr>
          <w:rFonts w:ascii="Palatino Linotype" w:hAnsi="Palatino Linotype"/>
          <w:lang w:val="sk-SK"/>
        </w:rPr>
        <w:t>az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ügyfél</w:t>
      </w:r>
      <w:proofErr w:type="spellEnd"/>
      <w:r w:rsidRPr="0023552E">
        <w:rPr>
          <w:rFonts w:ascii="Palatino Linotype" w:hAnsi="Palatino Linotype"/>
          <w:lang w:val="sk-SK"/>
        </w:rPr>
        <w:t xml:space="preserve"> vagy </w:t>
      </w:r>
      <w:proofErr w:type="spellStart"/>
      <w:r w:rsidRPr="0023552E">
        <w:rPr>
          <w:rFonts w:ascii="Palatino Linotype" w:hAnsi="Palatino Linotype"/>
          <w:lang w:val="sk-SK"/>
        </w:rPr>
        <w:t>harmadik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személy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beavatkozása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mechanikai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sérülés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rendes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elhasználódás</w:t>
      </w:r>
      <w:proofErr w:type="spellEnd"/>
      <w:r w:rsidRPr="0023552E">
        <w:rPr>
          <w:rFonts w:ascii="Palatino Linotype" w:hAnsi="Palatino Linotype"/>
          <w:lang w:val="sk-SK"/>
        </w:rPr>
        <w:t xml:space="preserve"> vagy vis </w:t>
      </w:r>
      <w:proofErr w:type="spellStart"/>
      <w:r w:rsidRPr="0023552E">
        <w:rPr>
          <w:rFonts w:ascii="Palatino Linotype" w:hAnsi="Palatino Linotype"/>
          <w:lang w:val="sk-SK"/>
        </w:rPr>
        <w:t>maior</w:t>
      </w:r>
      <w:proofErr w:type="spellEnd"/>
      <w:r w:rsidRPr="0023552E">
        <w:rPr>
          <w:rFonts w:ascii="Palatino Linotype" w:hAnsi="Palatino Linotype"/>
          <w:lang w:val="sk-SK"/>
        </w:rPr>
        <w:t>,</w:t>
      </w:r>
    </w:p>
    <w:p w14:paraId="26708A47" w14:textId="77777777" w:rsidR="0023552E" w:rsidRPr="0023552E" w:rsidRDefault="0023552E" w:rsidP="0023552E">
      <w:pPr>
        <w:numPr>
          <w:ilvl w:val="0"/>
          <w:numId w:val="12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23552E">
        <w:rPr>
          <w:rFonts w:ascii="Palatino Linotype" w:hAnsi="Palatino Linotype"/>
          <w:lang w:val="sk-SK"/>
        </w:rPr>
        <w:t>az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anyag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olyan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tulajdonságai</w:t>
      </w:r>
      <w:proofErr w:type="spellEnd"/>
      <w:r w:rsidRPr="0023552E">
        <w:rPr>
          <w:rFonts w:ascii="Palatino Linotype" w:hAnsi="Palatino Linotype"/>
          <w:lang w:val="sk-SK"/>
        </w:rPr>
        <w:t xml:space="preserve">, </w:t>
      </w:r>
      <w:proofErr w:type="spellStart"/>
      <w:r w:rsidRPr="0023552E">
        <w:rPr>
          <w:rFonts w:ascii="Palatino Linotype" w:hAnsi="Palatino Linotype"/>
          <w:lang w:val="sk-SK"/>
        </w:rPr>
        <w:t>amelyeket</w:t>
      </w:r>
      <w:proofErr w:type="spellEnd"/>
      <w:r w:rsidRPr="0023552E">
        <w:rPr>
          <w:rFonts w:ascii="Palatino Linotype" w:hAnsi="Palatino Linotype"/>
          <w:lang w:val="sk-SK"/>
        </w:rPr>
        <w:t xml:space="preserve"> a </w:t>
      </w:r>
      <w:proofErr w:type="spellStart"/>
      <w:r w:rsidRPr="0023552E">
        <w:rPr>
          <w:rFonts w:ascii="Palatino Linotype" w:hAnsi="Palatino Linotype"/>
          <w:lang w:val="sk-SK"/>
        </w:rPr>
        <w:t>szolgáltatás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megkezdése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előtt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elvárható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szakmai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gondosság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mellett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nem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lehetett</w:t>
      </w:r>
      <w:proofErr w:type="spellEnd"/>
      <w:r w:rsidRPr="0023552E">
        <w:rPr>
          <w:rFonts w:ascii="Palatino Linotype" w:hAnsi="Palatino Linotype"/>
          <w:lang w:val="sk-SK"/>
        </w:rPr>
        <w:t xml:space="preserve"> </w:t>
      </w:r>
      <w:proofErr w:type="spellStart"/>
      <w:r w:rsidRPr="0023552E">
        <w:rPr>
          <w:rFonts w:ascii="Palatino Linotype" w:hAnsi="Palatino Linotype"/>
          <w:lang w:val="sk-SK"/>
        </w:rPr>
        <w:t>megállapítani</w:t>
      </w:r>
      <w:proofErr w:type="spellEnd"/>
      <w:r w:rsidRPr="0023552E">
        <w:rPr>
          <w:rFonts w:ascii="Palatino Linotype" w:hAnsi="Palatino Linotype"/>
          <w:lang w:val="sk-SK"/>
        </w:rPr>
        <w:t>.</w:t>
      </w:r>
    </w:p>
    <w:p w14:paraId="0965B345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 xml:space="preserve">A </w:t>
      </w:r>
      <w:proofErr w:type="spellStart"/>
      <w:r w:rsidRPr="00AE769E">
        <w:rPr>
          <w:rFonts w:ascii="Palatino Linotype" w:hAnsi="Palatino Linotype"/>
        </w:rPr>
        <w:t>Szolgáltató</w:t>
      </w:r>
      <w:proofErr w:type="spellEnd"/>
      <w:r w:rsidRPr="00AE769E">
        <w:rPr>
          <w:rFonts w:ascii="Palatino Linotype" w:hAnsi="Palatino Linotype"/>
        </w:rPr>
        <w:t xml:space="preserve"> a </w:t>
      </w:r>
      <w:proofErr w:type="spellStart"/>
      <w:r w:rsidRPr="00AE769E">
        <w:rPr>
          <w:rFonts w:ascii="Palatino Linotype" w:hAnsi="Palatino Linotype"/>
        </w:rPr>
        <w:t>munka</w:t>
      </w:r>
      <w:proofErr w:type="spellEnd"/>
      <w:r w:rsidRPr="00AE769E">
        <w:rPr>
          <w:rFonts w:ascii="Palatino Linotype" w:hAnsi="Palatino Linotype"/>
        </w:rPr>
        <w:t xml:space="preserve"> megkezdése előtt kevésbé látható helyen tesztelheti a tisztítószert. Ha az Ügyfél a Szolgáltató figyelmeztetése ellenére ragaszkodik a szolgáltatás nem megfelelő vagy kockázatos anyagon, illetve eljárással történő elvégzéséhez, az Ügyfél felel azokért a kockázatokért, amelyekre figyelmeztették.</w:t>
      </w:r>
    </w:p>
    <w:p w14:paraId="1D9B04FE" w14:textId="77777777" w:rsidR="00EB5E9F" w:rsidRPr="00AE769E" w:rsidRDefault="00000000">
      <w:pPr>
        <w:pStyle w:val="Nadpis1"/>
        <w:spacing w:after="100"/>
        <w:rPr>
          <w:rFonts w:ascii="Palatino Linotype" w:hAnsi="Palatino Linotype"/>
          <w:color w:val="auto"/>
          <w:sz w:val="36"/>
          <w:szCs w:val="36"/>
        </w:rPr>
      </w:pPr>
      <w:r w:rsidRPr="00AE769E">
        <w:rPr>
          <w:rFonts w:ascii="Palatino Linotype" w:hAnsi="Palatino Linotype"/>
          <w:color w:val="auto"/>
          <w:sz w:val="36"/>
          <w:szCs w:val="36"/>
        </w:rPr>
        <w:t>3. cikk – Reklamáció benyújtása</w:t>
      </w:r>
    </w:p>
    <w:p w14:paraId="5F1B58D4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Reklamáción a szolgáltatási hiba kifogását és az Ügyfél hibás teljesítésért való felelősségből eredő jogainak érvényesítését kell érteni.</w:t>
      </w:r>
    </w:p>
    <w:p w14:paraId="3154DC83" w14:textId="77777777" w:rsidR="008C335C" w:rsidRPr="008C335C" w:rsidRDefault="008C335C" w:rsidP="008C335C">
      <w:pPr>
        <w:spacing w:after="100"/>
        <w:rPr>
          <w:rFonts w:ascii="Palatino Linotype" w:hAnsi="Palatino Linotype"/>
          <w:lang w:val="sk-SK"/>
        </w:rPr>
      </w:pPr>
      <w:proofErr w:type="spellStart"/>
      <w:r w:rsidRPr="008C335C">
        <w:rPr>
          <w:rFonts w:ascii="Palatino Linotype" w:hAnsi="Palatino Linotype"/>
          <w:lang w:val="sk-SK"/>
        </w:rPr>
        <w:t>Az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Ügyfél</w:t>
      </w:r>
      <w:proofErr w:type="spellEnd"/>
      <w:r w:rsidRPr="008C335C">
        <w:rPr>
          <w:rFonts w:ascii="Palatino Linotype" w:hAnsi="Palatino Linotype"/>
          <w:lang w:val="sk-SK"/>
        </w:rPr>
        <w:t xml:space="preserve"> a </w:t>
      </w:r>
      <w:proofErr w:type="spellStart"/>
      <w:r w:rsidRPr="008C335C">
        <w:rPr>
          <w:rFonts w:ascii="Palatino Linotype" w:hAnsi="Palatino Linotype"/>
          <w:lang w:val="sk-SK"/>
        </w:rPr>
        <w:t>reklamációt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az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alábbi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módokon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nyújthatja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be</w:t>
      </w:r>
      <w:proofErr w:type="spellEnd"/>
      <w:r w:rsidRPr="008C335C">
        <w:rPr>
          <w:rFonts w:ascii="Palatino Linotype" w:hAnsi="Palatino Linotype"/>
          <w:lang w:val="sk-SK"/>
        </w:rPr>
        <w:t>:</w:t>
      </w:r>
    </w:p>
    <w:p w14:paraId="1F9C535A" w14:textId="77777777" w:rsidR="008C335C" w:rsidRPr="008C335C" w:rsidRDefault="008C335C" w:rsidP="008C335C">
      <w:pPr>
        <w:numPr>
          <w:ilvl w:val="0"/>
          <w:numId w:val="11"/>
        </w:numPr>
        <w:spacing w:after="100"/>
        <w:rPr>
          <w:rFonts w:ascii="Palatino Linotype" w:hAnsi="Palatino Linotype"/>
          <w:lang w:val="sk-SK"/>
        </w:rPr>
      </w:pPr>
      <w:r w:rsidRPr="008C335C">
        <w:rPr>
          <w:rFonts w:ascii="Palatino Linotype" w:hAnsi="Palatino Linotype"/>
          <w:lang w:val="sk-SK"/>
        </w:rPr>
        <w:t>e-</w:t>
      </w:r>
      <w:proofErr w:type="spellStart"/>
      <w:r w:rsidRPr="008C335C">
        <w:rPr>
          <w:rFonts w:ascii="Palatino Linotype" w:hAnsi="Palatino Linotype"/>
          <w:lang w:val="sk-SK"/>
        </w:rPr>
        <w:t>mailben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az</w:t>
      </w:r>
      <w:proofErr w:type="spellEnd"/>
      <w:r w:rsidRPr="008C335C">
        <w:rPr>
          <w:rFonts w:ascii="Palatino Linotype" w:hAnsi="Palatino Linotype"/>
          <w:lang w:val="sk-SK"/>
        </w:rPr>
        <w:t xml:space="preserve"> info@freshkom.sk </w:t>
      </w:r>
      <w:proofErr w:type="spellStart"/>
      <w:r w:rsidRPr="008C335C">
        <w:rPr>
          <w:rFonts w:ascii="Palatino Linotype" w:hAnsi="Palatino Linotype"/>
          <w:lang w:val="sk-SK"/>
        </w:rPr>
        <w:t>címen</w:t>
      </w:r>
      <w:proofErr w:type="spellEnd"/>
      <w:r w:rsidRPr="008C335C">
        <w:rPr>
          <w:rFonts w:ascii="Palatino Linotype" w:hAnsi="Palatino Linotype"/>
          <w:lang w:val="sk-SK"/>
        </w:rPr>
        <w:t>,</w:t>
      </w:r>
    </w:p>
    <w:p w14:paraId="4B365B4B" w14:textId="77777777" w:rsidR="008C335C" w:rsidRPr="008C335C" w:rsidRDefault="008C335C" w:rsidP="008C335C">
      <w:pPr>
        <w:numPr>
          <w:ilvl w:val="0"/>
          <w:numId w:val="11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8C335C">
        <w:rPr>
          <w:rFonts w:ascii="Palatino Linotype" w:hAnsi="Palatino Linotype"/>
          <w:lang w:val="sk-SK"/>
        </w:rPr>
        <w:t>írásban</w:t>
      </w:r>
      <w:proofErr w:type="spellEnd"/>
      <w:r w:rsidRPr="008C335C">
        <w:rPr>
          <w:rFonts w:ascii="Palatino Linotype" w:hAnsi="Palatino Linotype"/>
          <w:lang w:val="sk-SK"/>
        </w:rPr>
        <w:t xml:space="preserve"> a </w:t>
      </w:r>
      <w:proofErr w:type="spellStart"/>
      <w:r w:rsidRPr="008C335C">
        <w:rPr>
          <w:rFonts w:ascii="Palatino Linotype" w:hAnsi="Palatino Linotype"/>
          <w:lang w:val="sk-SK"/>
        </w:rPr>
        <w:t>Szolgáltató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székhelyének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címére</w:t>
      </w:r>
      <w:proofErr w:type="spellEnd"/>
      <w:r w:rsidRPr="008C335C">
        <w:rPr>
          <w:rFonts w:ascii="Palatino Linotype" w:hAnsi="Palatino Linotype"/>
          <w:lang w:val="sk-SK"/>
        </w:rPr>
        <w:t xml:space="preserve">: Lodná 2943/8, 945 01 Komárno, </w:t>
      </w:r>
      <w:proofErr w:type="spellStart"/>
      <w:r w:rsidRPr="008C335C">
        <w:rPr>
          <w:rFonts w:ascii="Palatino Linotype" w:hAnsi="Palatino Linotype"/>
          <w:lang w:val="sk-SK"/>
        </w:rPr>
        <w:t>Szlovák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Köztársaság</w:t>
      </w:r>
      <w:proofErr w:type="spellEnd"/>
      <w:r w:rsidRPr="008C335C">
        <w:rPr>
          <w:rFonts w:ascii="Palatino Linotype" w:hAnsi="Palatino Linotype"/>
          <w:lang w:val="sk-SK"/>
        </w:rPr>
        <w:t>,</w:t>
      </w:r>
    </w:p>
    <w:p w14:paraId="7F591D8A" w14:textId="77777777" w:rsidR="008C335C" w:rsidRPr="008C335C" w:rsidRDefault="008C335C" w:rsidP="008C335C">
      <w:pPr>
        <w:numPr>
          <w:ilvl w:val="0"/>
          <w:numId w:val="11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8C335C">
        <w:rPr>
          <w:rFonts w:ascii="Palatino Linotype" w:hAnsi="Palatino Linotype"/>
          <w:lang w:val="sk-SK"/>
        </w:rPr>
        <w:t>személyesen</w:t>
      </w:r>
      <w:proofErr w:type="spellEnd"/>
      <w:r w:rsidRPr="008C335C">
        <w:rPr>
          <w:rFonts w:ascii="Palatino Linotype" w:hAnsi="Palatino Linotype"/>
          <w:lang w:val="sk-SK"/>
        </w:rPr>
        <w:t xml:space="preserve">, a </w:t>
      </w:r>
      <w:proofErr w:type="spellStart"/>
      <w:r w:rsidRPr="008C335C">
        <w:rPr>
          <w:rFonts w:ascii="Palatino Linotype" w:hAnsi="Palatino Linotype"/>
          <w:lang w:val="sk-SK"/>
        </w:rPr>
        <w:t>Szolgáltatóval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való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előzetes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egyeztetés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alapján</w:t>
      </w:r>
      <w:proofErr w:type="spellEnd"/>
      <w:r w:rsidRPr="008C335C">
        <w:rPr>
          <w:rFonts w:ascii="Palatino Linotype" w:hAnsi="Palatino Linotype"/>
          <w:lang w:val="sk-SK"/>
        </w:rPr>
        <w:t>.</w:t>
      </w:r>
    </w:p>
    <w:p w14:paraId="6980FBF2" w14:textId="77777777" w:rsidR="008C335C" w:rsidRPr="008C335C" w:rsidRDefault="008C335C" w:rsidP="008C335C">
      <w:pPr>
        <w:spacing w:after="100"/>
        <w:rPr>
          <w:rFonts w:ascii="Palatino Linotype" w:hAnsi="Palatino Linotype"/>
          <w:lang w:val="sk-SK"/>
        </w:rPr>
      </w:pPr>
      <w:r w:rsidRPr="008C335C">
        <w:rPr>
          <w:rFonts w:ascii="Palatino Linotype" w:hAnsi="Palatino Linotype"/>
          <w:lang w:val="sk-SK"/>
        </w:rPr>
        <w:t xml:space="preserve">A </w:t>
      </w:r>
      <w:proofErr w:type="spellStart"/>
      <w:r w:rsidRPr="008C335C">
        <w:rPr>
          <w:rFonts w:ascii="Palatino Linotype" w:hAnsi="Palatino Linotype"/>
          <w:lang w:val="sk-SK"/>
        </w:rPr>
        <w:t>reklamációnak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különösen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az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alábbiakat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kell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tartalmaznia</w:t>
      </w:r>
      <w:proofErr w:type="spellEnd"/>
      <w:r w:rsidRPr="008C335C">
        <w:rPr>
          <w:rFonts w:ascii="Palatino Linotype" w:hAnsi="Palatino Linotype"/>
          <w:lang w:val="sk-SK"/>
        </w:rPr>
        <w:t>:</w:t>
      </w:r>
    </w:p>
    <w:p w14:paraId="144E52AD" w14:textId="77777777" w:rsidR="008C335C" w:rsidRPr="008C335C" w:rsidRDefault="008C335C" w:rsidP="008C335C">
      <w:pPr>
        <w:numPr>
          <w:ilvl w:val="0"/>
          <w:numId w:val="10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8C335C">
        <w:rPr>
          <w:rFonts w:ascii="Palatino Linotype" w:hAnsi="Palatino Linotype"/>
          <w:lang w:val="sk-SK"/>
        </w:rPr>
        <w:t>az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ügyfél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neve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és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vezetékneve</w:t>
      </w:r>
      <w:proofErr w:type="spellEnd"/>
      <w:r w:rsidRPr="008C335C">
        <w:rPr>
          <w:rFonts w:ascii="Palatino Linotype" w:hAnsi="Palatino Linotype"/>
          <w:lang w:val="sk-SK"/>
        </w:rPr>
        <w:t xml:space="preserve">, </w:t>
      </w:r>
      <w:proofErr w:type="spellStart"/>
      <w:r w:rsidRPr="008C335C">
        <w:rPr>
          <w:rFonts w:ascii="Palatino Linotype" w:hAnsi="Palatino Linotype"/>
          <w:lang w:val="sk-SK"/>
        </w:rPr>
        <w:t>adott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esetben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cégneve</w:t>
      </w:r>
      <w:proofErr w:type="spellEnd"/>
      <w:r w:rsidRPr="008C335C">
        <w:rPr>
          <w:rFonts w:ascii="Palatino Linotype" w:hAnsi="Palatino Linotype"/>
          <w:lang w:val="sk-SK"/>
        </w:rPr>
        <w:t>,</w:t>
      </w:r>
    </w:p>
    <w:p w14:paraId="1BC66F92" w14:textId="77777777" w:rsidR="008C335C" w:rsidRPr="008C335C" w:rsidRDefault="008C335C" w:rsidP="008C335C">
      <w:pPr>
        <w:numPr>
          <w:ilvl w:val="0"/>
          <w:numId w:val="10"/>
        </w:numPr>
        <w:spacing w:after="100"/>
        <w:rPr>
          <w:rFonts w:ascii="Palatino Linotype" w:hAnsi="Palatino Linotype"/>
          <w:lang w:val="sk-SK"/>
        </w:rPr>
      </w:pPr>
      <w:proofErr w:type="spellStart"/>
      <w:r w:rsidRPr="008C335C">
        <w:rPr>
          <w:rFonts w:ascii="Palatino Linotype" w:hAnsi="Palatino Linotype"/>
          <w:lang w:val="sk-SK"/>
        </w:rPr>
        <w:t>az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ügyfél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kapcsolattartási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adatai</w:t>
      </w:r>
      <w:proofErr w:type="spellEnd"/>
      <w:r w:rsidRPr="008C335C">
        <w:rPr>
          <w:rFonts w:ascii="Palatino Linotype" w:hAnsi="Palatino Linotype"/>
          <w:lang w:val="sk-SK"/>
        </w:rPr>
        <w:t xml:space="preserve">, </w:t>
      </w:r>
      <w:proofErr w:type="spellStart"/>
      <w:r w:rsidRPr="008C335C">
        <w:rPr>
          <w:rFonts w:ascii="Palatino Linotype" w:hAnsi="Palatino Linotype"/>
          <w:lang w:val="sk-SK"/>
        </w:rPr>
        <w:t>különösen</w:t>
      </w:r>
      <w:proofErr w:type="spellEnd"/>
      <w:r w:rsidRPr="008C335C">
        <w:rPr>
          <w:rFonts w:ascii="Palatino Linotype" w:hAnsi="Palatino Linotype"/>
          <w:lang w:val="sk-SK"/>
        </w:rPr>
        <w:t xml:space="preserve"> e-mail-</w:t>
      </w:r>
      <w:proofErr w:type="spellStart"/>
      <w:r w:rsidRPr="008C335C">
        <w:rPr>
          <w:rFonts w:ascii="Palatino Linotype" w:hAnsi="Palatino Linotype"/>
          <w:lang w:val="sk-SK"/>
        </w:rPr>
        <w:t>címe</w:t>
      </w:r>
      <w:proofErr w:type="spellEnd"/>
      <w:r w:rsidRPr="008C335C">
        <w:rPr>
          <w:rFonts w:ascii="Palatino Linotype" w:hAnsi="Palatino Linotype"/>
          <w:lang w:val="sk-SK"/>
        </w:rPr>
        <w:t xml:space="preserve"> vagy </w:t>
      </w:r>
      <w:proofErr w:type="spellStart"/>
      <w:r w:rsidRPr="008C335C">
        <w:rPr>
          <w:rFonts w:ascii="Palatino Linotype" w:hAnsi="Palatino Linotype"/>
          <w:lang w:val="sk-SK"/>
        </w:rPr>
        <w:t>telefonszáma</w:t>
      </w:r>
      <w:proofErr w:type="spellEnd"/>
      <w:r w:rsidRPr="008C335C">
        <w:rPr>
          <w:rFonts w:ascii="Palatino Linotype" w:hAnsi="Palatino Linotype"/>
          <w:lang w:val="sk-SK"/>
        </w:rPr>
        <w:t>,</w:t>
      </w:r>
    </w:p>
    <w:p w14:paraId="26B2FAC6" w14:textId="77777777" w:rsidR="008C335C" w:rsidRPr="008C335C" w:rsidRDefault="008C335C" w:rsidP="008C335C">
      <w:pPr>
        <w:numPr>
          <w:ilvl w:val="0"/>
          <w:numId w:val="10"/>
        </w:numPr>
        <w:spacing w:after="100"/>
        <w:rPr>
          <w:rFonts w:ascii="Palatino Linotype" w:hAnsi="Palatino Linotype"/>
          <w:lang w:val="sk-SK"/>
        </w:rPr>
      </w:pPr>
      <w:r w:rsidRPr="008C335C">
        <w:rPr>
          <w:rFonts w:ascii="Palatino Linotype" w:hAnsi="Palatino Linotype"/>
          <w:lang w:val="sk-SK"/>
        </w:rPr>
        <w:t xml:space="preserve">a </w:t>
      </w:r>
      <w:proofErr w:type="spellStart"/>
      <w:r w:rsidRPr="008C335C">
        <w:rPr>
          <w:rFonts w:ascii="Palatino Linotype" w:hAnsi="Palatino Linotype"/>
          <w:lang w:val="sk-SK"/>
        </w:rPr>
        <w:t>szolgáltatás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teljesítésének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dátuma</w:t>
      </w:r>
      <w:proofErr w:type="spellEnd"/>
      <w:r w:rsidRPr="008C335C">
        <w:rPr>
          <w:rFonts w:ascii="Palatino Linotype" w:hAnsi="Palatino Linotype"/>
          <w:lang w:val="sk-SK"/>
        </w:rPr>
        <w:t xml:space="preserve">, </w:t>
      </w:r>
      <w:proofErr w:type="spellStart"/>
      <w:r w:rsidRPr="008C335C">
        <w:rPr>
          <w:rFonts w:ascii="Palatino Linotype" w:hAnsi="Palatino Linotype"/>
          <w:lang w:val="sk-SK"/>
        </w:rPr>
        <w:t>valamint</w:t>
      </w:r>
      <w:proofErr w:type="spellEnd"/>
      <w:r w:rsidRPr="008C335C">
        <w:rPr>
          <w:rFonts w:ascii="Palatino Linotype" w:hAnsi="Palatino Linotype"/>
          <w:lang w:val="sk-SK"/>
        </w:rPr>
        <w:t xml:space="preserve"> a </w:t>
      </w:r>
      <w:proofErr w:type="spellStart"/>
      <w:r w:rsidRPr="008C335C">
        <w:rPr>
          <w:rFonts w:ascii="Palatino Linotype" w:hAnsi="Palatino Linotype"/>
          <w:lang w:val="sk-SK"/>
        </w:rPr>
        <w:t>megrendelés</w:t>
      </w:r>
      <w:proofErr w:type="spellEnd"/>
      <w:r w:rsidRPr="008C335C">
        <w:rPr>
          <w:rFonts w:ascii="Palatino Linotype" w:hAnsi="Palatino Linotype"/>
          <w:lang w:val="sk-SK"/>
        </w:rPr>
        <w:t xml:space="preserve"> vagy a </w:t>
      </w:r>
      <w:proofErr w:type="spellStart"/>
      <w:r w:rsidRPr="008C335C">
        <w:rPr>
          <w:rFonts w:ascii="Palatino Linotype" w:hAnsi="Palatino Linotype"/>
          <w:lang w:val="sk-SK"/>
        </w:rPr>
        <w:t>fizetési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bizonylat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azonosítója</w:t>
      </w:r>
      <w:proofErr w:type="spellEnd"/>
      <w:r w:rsidRPr="008C335C">
        <w:rPr>
          <w:rFonts w:ascii="Palatino Linotype" w:hAnsi="Palatino Linotype"/>
          <w:lang w:val="sk-SK"/>
        </w:rPr>
        <w:t xml:space="preserve">, </w:t>
      </w:r>
      <w:proofErr w:type="spellStart"/>
      <w:r w:rsidRPr="008C335C">
        <w:rPr>
          <w:rFonts w:ascii="Palatino Linotype" w:hAnsi="Palatino Linotype"/>
          <w:lang w:val="sk-SK"/>
        </w:rPr>
        <w:t>amennyiben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az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az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ügyfél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rendelkezésére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áll</w:t>
      </w:r>
      <w:proofErr w:type="spellEnd"/>
      <w:r w:rsidRPr="008C335C">
        <w:rPr>
          <w:rFonts w:ascii="Palatino Linotype" w:hAnsi="Palatino Linotype"/>
          <w:lang w:val="sk-SK"/>
        </w:rPr>
        <w:t>,</w:t>
      </w:r>
    </w:p>
    <w:p w14:paraId="3B4B4364" w14:textId="77777777" w:rsidR="008C335C" w:rsidRPr="008C335C" w:rsidRDefault="008C335C" w:rsidP="008C335C">
      <w:pPr>
        <w:numPr>
          <w:ilvl w:val="0"/>
          <w:numId w:val="10"/>
        </w:numPr>
        <w:spacing w:after="100"/>
        <w:rPr>
          <w:rFonts w:ascii="Palatino Linotype" w:hAnsi="Palatino Linotype"/>
          <w:lang w:val="sk-SK"/>
        </w:rPr>
      </w:pPr>
      <w:r w:rsidRPr="008C335C">
        <w:rPr>
          <w:rFonts w:ascii="Palatino Linotype" w:hAnsi="Palatino Linotype"/>
          <w:lang w:val="sk-SK"/>
        </w:rPr>
        <w:t xml:space="preserve">a </w:t>
      </w:r>
      <w:proofErr w:type="spellStart"/>
      <w:r w:rsidRPr="008C335C">
        <w:rPr>
          <w:rFonts w:ascii="Palatino Linotype" w:hAnsi="Palatino Linotype"/>
          <w:lang w:val="sk-SK"/>
        </w:rPr>
        <w:t>kifogásolt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hiba</w:t>
      </w:r>
      <w:proofErr w:type="spellEnd"/>
      <w:r w:rsidRPr="008C335C">
        <w:rPr>
          <w:rFonts w:ascii="Palatino Linotype" w:hAnsi="Palatino Linotype"/>
          <w:lang w:val="sk-SK"/>
        </w:rPr>
        <w:t xml:space="preserve"> vagy </w:t>
      </w:r>
      <w:proofErr w:type="spellStart"/>
      <w:r w:rsidRPr="008C335C">
        <w:rPr>
          <w:rFonts w:ascii="Palatino Linotype" w:hAnsi="Palatino Linotype"/>
          <w:lang w:val="sk-SK"/>
        </w:rPr>
        <w:t>hiányosság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leírása</w:t>
      </w:r>
      <w:proofErr w:type="spellEnd"/>
      <w:r w:rsidRPr="008C335C">
        <w:rPr>
          <w:rFonts w:ascii="Palatino Linotype" w:hAnsi="Palatino Linotype"/>
          <w:lang w:val="sk-SK"/>
        </w:rPr>
        <w:t>,</w:t>
      </w:r>
    </w:p>
    <w:p w14:paraId="5165156A" w14:textId="77777777" w:rsidR="008C335C" w:rsidRPr="008C335C" w:rsidRDefault="008C335C" w:rsidP="008C335C">
      <w:pPr>
        <w:numPr>
          <w:ilvl w:val="0"/>
          <w:numId w:val="10"/>
        </w:numPr>
        <w:spacing w:after="100"/>
        <w:rPr>
          <w:rFonts w:ascii="Palatino Linotype" w:hAnsi="Palatino Linotype"/>
          <w:lang w:val="sk-SK"/>
        </w:rPr>
      </w:pPr>
      <w:r w:rsidRPr="008C335C">
        <w:rPr>
          <w:rFonts w:ascii="Palatino Linotype" w:hAnsi="Palatino Linotype"/>
          <w:lang w:val="sk-SK"/>
        </w:rPr>
        <w:t xml:space="preserve">a </w:t>
      </w:r>
      <w:proofErr w:type="spellStart"/>
      <w:r w:rsidRPr="008C335C">
        <w:rPr>
          <w:rFonts w:ascii="Palatino Linotype" w:hAnsi="Palatino Linotype"/>
          <w:lang w:val="sk-SK"/>
        </w:rPr>
        <w:t>reklamált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helyről</w:t>
      </w:r>
      <w:proofErr w:type="spellEnd"/>
      <w:r w:rsidRPr="008C335C">
        <w:rPr>
          <w:rFonts w:ascii="Palatino Linotype" w:hAnsi="Palatino Linotype"/>
          <w:lang w:val="sk-SK"/>
        </w:rPr>
        <w:t xml:space="preserve"> vagy </w:t>
      </w:r>
      <w:proofErr w:type="spellStart"/>
      <w:r w:rsidRPr="008C335C">
        <w:rPr>
          <w:rFonts w:ascii="Palatino Linotype" w:hAnsi="Palatino Linotype"/>
          <w:lang w:val="sk-SK"/>
        </w:rPr>
        <w:t>tárgyról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készült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fényképek</w:t>
      </w:r>
      <w:proofErr w:type="spellEnd"/>
      <w:r w:rsidRPr="008C335C">
        <w:rPr>
          <w:rFonts w:ascii="Palatino Linotype" w:hAnsi="Palatino Linotype"/>
          <w:lang w:val="sk-SK"/>
        </w:rPr>
        <w:t xml:space="preserve">, </w:t>
      </w:r>
      <w:proofErr w:type="spellStart"/>
      <w:r w:rsidRPr="008C335C">
        <w:rPr>
          <w:rFonts w:ascii="Palatino Linotype" w:hAnsi="Palatino Linotype"/>
          <w:lang w:val="sk-SK"/>
        </w:rPr>
        <w:t>amennyiben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lehetséges</w:t>
      </w:r>
      <w:proofErr w:type="spellEnd"/>
      <w:r w:rsidRPr="008C335C">
        <w:rPr>
          <w:rFonts w:ascii="Palatino Linotype" w:hAnsi="Palatino Linotype"/>
          <w:lang w:val="sk-SK"/>
        </w:rPr>
        <w:t>,</w:t>
      </w:r>
    </w:p>
    <w:p w14:paraId="2DF3654A" w14:textId="77777777" w:rsidR="008C335C" w:rsidRPr="008C335C" w:rsidRDefault="008C335C" w:rsidP="008C335C">
      <w:pPr>
        <w:numPr>
          <w:ilvl w:val="0"/>
          <w:numId w:val="10"/>
        </w:numPr>
        <w:spacing w:after="100"/>
        <w:rPr>
          <w:rFonts w:ascii="Palatino Linotype" w:hAnsi="Palatino Linotype"/>
          <w:lang w:val="sk-SK"/>
        </w:rPr>
      </w:pPr>
      <w:r w:rsidRPr="008C335C">
        <w:rPr>
          <w:rFonts w:ascii="Palatino Linotype" w:hAnsi="Palatino Linotype"/>
          <w:lang w:val="sk-SK"/>
        </w:rPr>
        <w:t xml:space="preserve">a </w:t>
      </w:r>
      <w:proofErr w:type="spellStart"/>
      <w:r w:rsidRPr="008C335C">
        <w:rPr>
          <w:rFonts w:ascii="Palatino Linotype" w:hAnsi="Palatino Linotype"/>
          <w:lang w:val="sk-SK"/>
        </w:rPr>
        <w:t>reklamáció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elintézésének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kívánt</w:t>
      </w:r>
      <w:proofErr w:type="spellEnd"/>
      <w:r w:rsidRPr="008C335C">
        <w:rPr>
          <w:rFonts w:ascii="Palatino Linotype" w:hAnsi="Palatino Linotype"/>
          <w:lang w:val="sk-SK"/>
        </w:rPr>
        <w:t xml:space="preserve"> </w:t>
      </w:r>
      <w:proofErr w:type="spellStart"/>
      <w:r w:rsidRPr="008C335C">
        <w:rPr>
          <w:rFonts w:ascii="Palatino Linotype" w:hAnsi="Palatino Linotype"/>
          <w:lang w:val="sk-SK"/>
        </w:rPr>
        <w:t>módja</w:t>
      </w:r>
      <w:proofErr w:type="spellEnd"/>
      <w:r w:rsidRPr="008C335C">
        <w:rPr>
          <w:rFonts w:ascii="Palatino Linotype" w:hAnsi="Palatino Linotype"/>
          <w:lang w:val="sk-SK"/>
        </w:rPr>
        <w:t>.</w:t>
      </w:r>
    </w:p>
    <w:p w14:paraId="3996B1F3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 xml:space="preserve">Az </w:t>
      </w:r>
      <w:proofErr w:type="spellStart"/>
      <w:r w:rsidRPr="00AE769E">
        <w:rPr>
          <w:rFonts w:ascii="Palatino Linotype" w:hAnsi="Palatino Linotype"/>
        </w:rPr>
        <w:t>Ügyfél</w:t>
      </w:r>
      <w:proofErr w:type="spellEnd"/>
      <w:r w:rsidRPr="00AE769E">
        <w:rPr>
          <w:rFonts w:ascii="Palatino Linotype" w:hAnsi="Palatino Linotype"/>
        </w:rPr>
        <w:t xml:space="preserve"> </w:t>
      </w:r>
      <w:proofErr w:type="spellStart"/>
      <w:r w:rsidRPr="00AE769E">
        <w:rPr>
          <w:rFonts w:ascii="Palatino Linotype" w:hAnsi="Palatino Linotype"/>
        </w:rPr>
        <w:t>köteles</w:t>
      </w:r>
      <w:proofErr w:type="spellEnd"/>
      <w:r w:rsidRPr="00AE769E">
        <w:rPr>
          <w:rFonts w:ascii="Palatino Linotype" w:hAnsi="Palatino Linotype"/>
        </w:rPr>
        <w:t xml:space="preserve"> a reklamáció kivizsgálásához szükséges megfelelő együttműködést biztosítani, különösen lehetővé tenni a reklamált tárgy vagy helyszín megtekintését annak javítása, újbóli tisztítása vagy más beavatkozás előtt. Ha az Ügyfél nem biztosítja a szükséges együttműködést, a Szolgáltató a rendelkezésére álló dokumentumok alapján bírálja el a reklamációt.</w:t>
      </w:r>
    </w:p>
    <w:p w14:paraId="653584AD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fizetési bizonylat, számla vagy a Freshkom szolgáltatás teljesítésének más bizonyítéka elősegíti a reklamáció gyorsabb intézését. A fogyasztó azonban a reklamáció benyújtását más hitelt érdemlő módon is igazolhatja.</w:t>
      </w:r>
    </w:p>
    <w:p w14:paraId="512FD30A" w14:textId="77777777" w:rsidR="00EB5E9F" w:rsidRPr="00AE769E" w:rsidRDefault="00000000">
      <w:pPr>
        <w:pStyle w:val="Nadpis1"/>
        <w:spacing w:after="100"/>
        <w:rPr>
          <w:rFonts w:ascii="Palatino Linotype" w:hAnsi="Palatino Linotype"/>
          <w:color w:val="auto"/>
          <w:sz w:val="36"/>
          <w:szCs w:val="36"/>
        </w:rPr>
      </w:pPr>
      <w:r w:rsidRPr="00AE769E">
        <w:rPr>
          <w:rFonts w:ascii="Palatino Linotype" w:hAnsi="Palatino Linotype"/>
          <w:color w:val="auto"/>
          <w:sz w:val="36"/>
          <w:szCs w:val="36"/>
        </w:rPr>
        <w:lastRenderedPageBreak/>
        <w:t>4. cikk – A reklamáció intézésének folyamata</w:t>
      </w:r>
    </w:p>
    <w:p w14:paraId="32BFF994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Szolgáltató haladéktalanul írásban visszaigazolja a fogyasztó számára a szolgáltatási hiba kifogását; a visszaigazolás e-mailben is elküldhető. A visszaigazolásban megjelöli a hiba elhárításának vagy a reklamáció intézésének határidejét.</w:t>
      </w:r>
    </w:p>
    <w:p w14:paraId="09D67F88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szolgáltatási hiba elhárításának vagy a reklamáció intézésének határideje a fogyasztó által tett kifogás napjától számított 30 napnál nem lehet hosszabb, kivéve, ha a jogszabályok másként rendelkeznek.</w:t>
      </w:r>
    </w:p>
    <w:p w14:paraId="04E732F1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Ha a reklamáció megalapozott, a Szolgáltató a hiba jellegétől és a jogszabályoktól függően különösen helyreállítást vagy ismételt tisztítást végez, megfelelő árengedményt ad, visszatéríti az ár megfelelő részét, vagy a reklamációt más megfelelő módon rendezi.</w:t>
      </w:r>
    </w:p>
    <w:p w14:paraId="3499F34F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Szolgáltató a reklamációt csak indokolással utasíthatja el. A reklamáció intézéséről írásbeli bizonylatot ad az Ügyfélnek, vagy más bizonyítható módon tájékoztatja annak eredményéről.</w:t>
      </w:r>
    </w:p>
    <w:p w14:paraId="1117FA8A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Ha az Ügyfél egy tárgy sérülését kifogásolja, köteles lehetővé tenni a Szolgáltató számára annak megtekintését, mielőtt az Ügyfél vagy harmadik személy javítást, tisztítást vagy más beavatkozást végezne rajta; ez nem érinti az Ügyfél jogszabályból eredő jogait.</w:t>
      </w:r>
    </w:p>
    <w:p w14:paraId="5FF335A1" w14:textId="77777777" w:rsidR="00EB5E9F" w:rsidRPr="00AE769E" w:rsidRDefault="00000000">
      <w:pPr>
        <w:pStyle w:val="Nadpis1"/>
        <w:spacing w:after="100"/>
        <w:rPr>
          <w:rFonts w:ascii="Palatino Linotype" w:hAnsi="Palatino Linotype"/>
          <w:color w:val="auto"/>
          <w:sz w:val="36"/>
          <w:szCs w:val="36"/>
        </w:rPr>
      </w:pPr>
      <w:r w:rsidRPr="00AE769E">
        <w:rPr>
          <w:rFonts w:ascii="Palatino Linotype" w:hAnsi="Palatino Linotype"/>
          <w:color w:val="auto"/>
          <w:sz w:val="36"/>
          <w:szCs w:val="36"/>
        </w:rPr>
        <w:t>5. cikk – Alternatív vitarendezés</w:t>
      </w:r>
    </w:p>
    <w:p w14:paraId="105D55DB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Ha a fogyasztó nem elégedett a Szolgáltató által alkalmazott reklamációs eljárással, vagy úgy véli, hogy a Szolgáltató megsértette jogait, az info@freshkom.sk e-mail-címen kérheti a Szolgáltatótól a jogorvoslatot.</w:t>
      </w:r>
    </w:p>
    <w:p w14:paraId="67B36967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Ha a Szolgáltató a jogorvoslati kérelemre elutasító választ ad, vagy annak elküldésétől számított 30 napon belül nem válaszol, a fogyasztó kérelmet nyújthat be a fogyasztói jogviták alternatív rendezésére jogosult illetékes szervezethez. A jogosult szervezetek aktuális listája a Szlovák Köztársaság Gazdasági Minisztériumának weboldalán érhető el.</w:t>
      </w:r>
    </w:p>
    <w:p w14:paraId="68DF931F" w14:textId="77777777" w:rsidR="00EB5E9F" w:rsidRPr="00AE769E" w:rsidRDefault="00000000">
      <w:pPr>
        <w:pStyle w:val="Nadpis1"/>
        <w:spacing w:after="100"/>
        <w:rPr>
          <w:rFonts w:ascii="Palatino Linotype" w:hAnsi="Palatino Linotype"/>
          <w:color w:val="auto"/>
          <w:sz w:val="36"/>
          <w:szCs w:val="36"/>
        </w:rPr>
      </w:pPr>
      <w:r w:rsidRPr="00AE769E">
        <w:rPr>
          <w:rFonts w:ascii="Palatino Linotype" w:hAnsi="Palatino Linotype"/>
          <w:color w:val="auto"/>
          <w:sz w:val="36"/>
          <w:szCs w:val="36"/>
        </w:rPr>
        <w:t>6. cikk – Záró rendelkezések</w:t>
      </w:r>
    </w:p>
    <w:p w14:paraId="641BEC05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Jelen RSZ a www.freshkom.sk/hu/reklamacny-poriadok weboldalon kerül közzétételre, és a Szolgáltató elérhetőségein kérésre is hozzáférhető.</w:t>
      </w:r>
    </w:p>
    <w:p w14:paraId="1E3A5AE7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Szolgáltató jogosult jelen RSZ-t a jogszabályokkal összhangban módosítani. Egy adott reklamációra a szerződés megkötésekor vagy a megrendelés visszaigazolásakor hatályos RSZ vonatkozik, kivéve, ha a jogszabályok másként rendelkeznek.</w:t>
      </w:r>
    </w:p>
    <w:p w14:paraId="3FBE16A7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Jelen RSZ 2026. október 8-án lép hatályba.</w:t>
      </w:r>
    </w:p>
    <w:p w14:paraId="7A77CA20" w14:textId="37CDB9A0" w:rsidR="00EB5E9F" w:rsidRPr="00AE769E" w:rsidRDefault="00000000">
      <w:pPr>
        <w:spacing w:after="100"/>
        <w:rPr>
          <w:rFonts w:ascii="Palatino Linotype" w:hAnsi="Palatino Linotype"/>
        </w:rPr>
      </w:pPr>
      <w:proofErr w:type="spellStart"/>
      <w:r w:rsidRPr="00AE769E">
        <w:rPr>
          <w:rFonts w:ascii="Palatino Linotype" w:hAnsi="Palatino Linotype"/>
        </w:rPr>
        <w:t>Komár</w:t>
      </w:r>
      <w:r w:rsidR="0015091A">
        <w:rPr>
          <w:rFonts w:ascii="Palatino Linotype" w:hAnsi="Palatino Linotype"/>
        </w:rPr>
        <w:t>no</w:t>
      </w:r>
      <w:proofErr w:type="spellEnd"/>
      <w:r w:rsidRPr="00AE769E">
        <w:rPr>
          <w:rFonts w:ascii="Palatino Linotype" w:hAnsi="Palatino Linotype"/>
        </w:rPr>
        <w:t>, 2026. október 8.</w:t>
      </w:r>
    </w:p>
    <w:p w14:paraId="3FA9CC8C" w14:textId="77777777" w:rsidR="004949AF" w:rsidRDefault="00000000" w:rsidP="004949AF">
      <w:pPr>
        <w:spacing w:after="100"/>
        <w:rPr>
          <w:rFonts w:ascii="Palatino Linotype" w:hAnsi="Palatino Linotype"/>
          <w:b/>
        </w:rPr>
      </w:pPr>
      <w:r w:rsidRPr="00AE769E">
        <w:rPr>
          <w:rFonts w:ascii="Palatino Linotype" w:hAnsi="Palatino Linotype"/>
        </w:rPr>
        <w:lastRenderedPageBreak/>
        <w:t>Comorno s. r. o.</w:t>
      </w:r>
      <w:r w:rsidRPr="00AE769E">
        <w:rPr>
          <w:rFonts w:ascii="Palatino Linotype" w:hAnsi="Palatino Linotype"/>
        </w:rPr>
        <w:br/>
      </w:r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 xml:space="preserve">a </w:t>
      </w:r>
      <w:proofErr w:type="spellStart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>Freshkom</w:t>
      </w:r>
      <w:proofErr w:type="spellEnd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 xml:space="preserve"> </w:t>
      </w:r>
      <w:proofErr w:type="spellStart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>üzleti</w:t>
      </w:r>
      <w:proofErr w:type="spellEnd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 xml:space="preserve"> </w:t>
      </w:r>
      <w:proofErr w:type="spellStart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>név</w:t>
      </w:r>
      <w:proofErr w:type="spellEnd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 xml:space="preserve"> </w:t>
      </w:r>
      <w:proofErr w:type="spellStart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>alatt</w:t>
      </w:r>
      <w:proofErr w:type="spellEnd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 xml:space="preserve"> </w:t>
      </w:r>
      <w:proofErr w:type="spellStart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>szolgáltatásokat</w:t>
      </w:r>
      <w:proofErr w:type="spellEnd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 xml:space="preserve"> </w:t>
      </w:r>
      <w:proofErr w:type="spellStart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>nyújtó</w:t>
      </w:r>
      <w:proofErr w:type="spellEnd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 xml:space="preserve"> </w:t>
      </w:r>
      <w:proofErr w:type="spellStart"/>
      <w:r w:rsidR="004949AF" w:rsidRPr="004949AF">
        <w:rPr>
          <w:rFonts w:ascii="Palatino Linotype" w:eastAsia="Times New Roman" w:hAnsi="Palatino Linotype" w:cs="Times New Roman"/>
          <w:sz w:val="24"/>
          <w:szCs w:val="24"/>
          <w:lang w:val="sk-SK" w:eastAsia="sk-SK"/>
        </w:rPr>
        <w:t>társaság</w:t>
      </w:r>
      <w:proofErr w:type="spellEnd"/>
      <w:r w:rsidR="004949AF" w:rsidRPr="00AE769E">
        <w:rPr>
          <w:rFonts w:ascii="Palatino Linotype" w:hAnsi="Palatino Linotype"/>
          <w:b/>
        </w:rPr>
        <w:t xml:space="preserve"> </w:t>
      </w:r>
    </w:p>
    <w:p w14:paraId="75F28E2B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749D5792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4534308C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299575BA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4A547FA1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762055C4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4DFAD94D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66EB9DD3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7C208C5C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5EBC7B94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784003A4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738A1E81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55375F29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6C8E0468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422DC578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463B0BE2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58A06650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3D3A4EF9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3BB49A45" w14:textId="77777777" w:rsidR="0098717B" w:rsidRDefault="0098717B" w:rsidP="004949AF">
      <w:pPr>
        <w:spacing w:after="100"/>
        <w:rPr>
          <w:rFonts w:ascii="Palatino Linotype" w:hAnsi="Palatino Linotype"/>
          <w:b/>
          <w:sz w:val="36"/>
          <w:szCs w:val="36"/>
        </w:rPr>
      </w:pPr>
    </w:p>
    <w:p w14:paraId="5F65B8D5" w14:textId="00F46ADF" w:rsidR="00EB5E9F" w:rsidRPr="004949AF" w:rsidRDefault="00000000" w:rsidP="004949AF">
      <w:pPr>
        <w:spacing w:after="100"/>
        <w:rPr>
          <w:rFonts w:ascii="Palatino Linotype" w:hAnsi="Palatino Linotype"/>
          <w:sz w:val="36"/>
          <w:szCs w:val="36"/>
        </w:rPr>
      </w:pPr>
      <w:r w:rsidRPr="004949AF">
        <w:rPr>
          <w:rFonts w:ascii="Palatino Linotype" w:hAnsi="Palatino Linotype"/>
          <w:b/>
          <w:sz w:val="36"/>
          <w:szCs w:val="36"/>
        </w:rPr>
        <w:lastRenderedPageBreak/>
        <w:t>1. melléklet – Freshkom reklamációs űrlap mintája</w:t>
      </w:r>
    </w:p>
    <w:p w14:paraId="5C70ACBA" w14:textId="77777777" w:rsidR="00EB5E9F" w:rsidRPr="00AE769E" w:rsidRDefault="00000000">
      <w:pPr>
        <w:spacing w:after="100"/>
        <w:rPr>
          <w:rFonts w:ascii="Palatino Linotype" w:hAnsi="Palatino Linotype"/>
        </w:rPr>
      </w:pPr>
      <w:proofErr w:type="spellStart"/>
      <w:r w:rsidRPr="00AE769E">
        <w:rPr>
          <w:rFonts w:ascii="Palatino Linotype" w:hAnsi="Palatino Linotype"/>
        </w:rPr>
        <w:t>Töltse</w:t>
      </w:r>
      <w:proofErr w:type="spellEnd"/>
      <w:r w:rsidRPr="00AE769E">
        <w:rPr>
          <w:rFonts w:ascii="Palatino Linotype" w:hAnsi="Palatino Linotype"/>
        </w:rPr>
        <w:t xml:space="preserve"> ki </w:t>
      </w:r>
      <w:proofErr w:type="spellStart"/>
      <w:r w:rsidRPr="00AE769E">
        <w:rPr>
          <w:rFonts w:ascii="Palatino Linotype" w:hAnsi="Palatino Linotype"/>
        </w:rPr>
        <w:t>és</w:t>
      </w:r>
      <w:proofErr w:type="spellEnd"/>
      <w:r w:rsidRPr="00AE769E">
        <w:rPr>
          <w:rFonts w:ascii="Palatino Linotype" w:hAnsi="Palatino Linotype"/>
        </w:rPr>
        <w:t xml:space="preserve"> </w:t>
      </w:r>
      <w:proofErr w:type="spellStart"/>
      <w:r w:rsidRPr="00AE769E">
        <w:rPr>
          <w:rFonts w:ascii="Palatino Linotype" w:hAnsi="Palatino Linotype"/>
        </w:rPr>
        <w:t>küldje</w:t>
      </w:r>
      <w:proofErr w:type="spellEnd"/>
      <w:r w:rsidRPr="00AE769E">
        <w:rPr>
          <w:rFonts w:ascii="Palatino Linotype" w:hAnsi="Palatino Linotype"/>
        </w:rPr>
        <w:t xml:space="preserve"> el ezt az űrlapot, ha reklamációt kíván benyújtani egy Freshkom szolgáltatással kapcsolatban. Az űrlap használata nem kötelező.</w:t>
      </w:r>
    </w:p>
    <w:p w14:paraId="699F443E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Reklamačný protokol č. (vyplní Poskytovateľ): _____________________________________</w:t>
      </w:r>
    </w:p>
    <w:p w14:paraId="1E09F536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Dátum uplatnenia reklamácie: ____________________________________________________</w:t>
      </w:r>
    </w:p>
    <w:p w14:paraId="7F10E7AA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Meno a priezvisko / obchodné meno zákazníka: ____________________________________</w:t>
      </w:r>
    </w:p>
    <w:p w14:paraId="469456CC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Adresa: _______________________________________________________________________</w:t>
      </w:r>
    </w:p>
    <w:p w14:paraId="43D2BBA2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E-mail / telefón: _______________________________________________________________</w:t>
      </w:r>
    </w:p>
    <w:p w14:paraId="0675026F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Dátum vykonania služby: ________________________________________________________</w:t>
      </w:r>
    </w:p>
    <w:p w14:paraId="51EB01DD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Druh služby Freshkom: __________________________________________________________</w:t>
      </w:r>
    </w:p>
    <w:p w14:paraId="3FB35533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Číslo objednávky alebo dokladu o úhrade (ak je k dispozícii): ______________________</w:t>
      </w:r>
    </w:p>
    <w:p w14:paraId="5DD85E2B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kifogásolt hiba vagy hiányosság leírása:</w:t>
      </w:r>
    </w:p>
    <w:p w14:paraId="50A16CE4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_______________________________________________________________________________</w:t>
      </w:r>
    </w:p>
    <w:p w14:paraId="5BDB356D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_______________________________________________________________________________</w:t>
      </w:r>
    </w:p>
    <w:p w14:paraId="039D8532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_______________________________________________________________________________</w:t>
      </w:r>
    </w:p>
    <w:p w14:paraId="4D0B8689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A reklamáció kívánt rendezési módja:</w:t>
      </w:r>
    </w:p>
    <w:p w14:paraId="4E351886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Segoe UI Symbol" w:hAnsi="Segoe UI Symbol" w:cs="Segoe UI Symbol"/>
        </w:rPr>
        <w:t>☐</w:t>
      </w:r>
      <w:r w:rsidRPr="00AE769E">
        <w:rPr>
          <w:rFonts w:ascii="Palatino Linotype" w:hAnsi="Palatino Linotype"/>
        </w:rPr>
        <w:t xml:space="preserve"> oprava / opakované čistenie     </w:t>
      </w:r>
      <w:r w:rsidRPr="00AE769E">
        <w:rPr>
          <w:rFonts w:ascii="Segoe UI Symbol" w:hAnsi="Segoe UI Symbol" w:cs="Segoe UI Symbol"/>
        </w:rPr>
        <w:t>☐</w:t>
      </w:r>
      <w:r w:rsidRPr="00AE769E">
        <w:rPr>
          <w:rFonts w:ascii="Palatino Linotype" w:hAnsi="Palatino Linotype"/>
        </w:rPr>
        <w:t xml:space="preserve"> primeran</w:t>
      </w:r>
      <w:r w:rsidRPr="00AE769E">
        <w:rPr>
          <w:rFonts w:ascii="Palatino Linotype" w:hAnsi="Palatino Linotype" w:cs="Palatino Linotype"/>
        </w:rPr>
        <w:t>á</w:t>
      </w:r>
      <w:r w:rsidRPr="00AE769E">
        <w:rPr>
          <w:rFonts w:ascii="Palatino Linotype" w:hAnsi="Palatino Linotype"/>
        </w:rPr>
        <w:t xml:space="preserve"> z</w:t>
      </w:r>
      <w:r w:rsidRPr="00AE769E">
        <w:rPr>
          <w:rFonts w:ascii="Palatino Linotype" w:hAnsi="Palatino Linotype" w:cs="Palatino Linotype"/>
        </w:rPr>
        <w:t>ľ</w:t>
      </w:r>
      <w:r w:rsidRPr="00AE769E">
        <w:rPr>
          <w:rFonts w:ascii="Palatino Linotype" w:hAnsi="Palatino Linotype"/>
        </w:rPr>
        <w:t xml:space="preserve">ava     </w:t>
      </w:r>
      <w:r w:rsidRPr="00AE769E">
        <w:rPr>
          <w:rFonts w:ascii="Segoe UI Symbol" w:hAnsi="Segoe UI Symbol" w:cs="Segoe UI Symbol"/>
        </w:rPr>
        <w:t>☐</w:t>
      </w:r>
      <w:r w:rsidRPr="00AE769E">
        <w:rPr>
          <w:rFonts w:ascii="Palatino Linotype" w:hAnsi="Palatino Linotype"/>
        </w:rPr>
        <w:t xml:space="preserve"> vr</w:t>
      </w:r>
      <w:r w:rsidRPr="00AE769E">
        <w:rPr>
          <w:rFonts w:ascii="Palatino Linotype" w:hAnsi="Palatino Linotype" w:cs="Palatino Linotype"/>
        </w:rPr>
        <w:t>á</w:t>
      </w:r>
      <w:r w:rsidRPr="00AE769E">
        <w:rPr>
          <w:rFonts w:ascii="Palatino Linotype" w:hAnsi="Palatino Linotype"/>
        </w:rPr>
        <w:t xml:space="preserve">tenie </w:t>
      </w:r>
      <w:r w:rsidRPr="00AE769E">
        <w:rPr>
          <w:rFonts w:ascii="Palatino Linotype" w:hAnsi="Palatino Linotype" w:cs="Palatino Linotype"/>
        </w:rPr>
        <w:t>č</w:t>
      </w:r>
      <w:r w:rsidRPr="00AE769E">
        <w:rPr>
          <w:rFonts w:ascii="Palatino Linotype" w:hAnsi="Palatino Linotype"/>
        </w:rPr>
        <w:t xml:space="preserve">asti ceny     </w:t>
      </w:r>
      <w:r w:rsidRPr="00AE769E">
        <w:rPr>
          <w:rFonts w:ascii="Segoe UI Symbol" w:hAnsi="Segoe UI Symbol" w:cs="Segoe UI Symbol"/>
        </w:rPr>
        <w:t>☐</w:t>
      </w:r>
      <w:r w:rsidRPr="00AE769E">
        <w:rPr>
          <w:rFonts w:ascii="Palatino Linotype" w:hAnsi="Palatino Linotype"/>
        </w:rPr>
        <w:t xml:space="preserve"> in</w:t>
      </w:r>
      <w:r w:rsidRPr="00AE769E">
        <w:rPr>
          <w:rFonts w:ascii="Palatino Linotype" w:hAnsi="Palatino Linotype" w:cs="Palatino Linotype"/>
        </w:rPr>
        <w:t>é</w:t>
      </w:r>
    </w:p>
    <w:p w14:paraId="65FAB5F4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_______________________________________________________________________________</w:t>
      </w:r>
    </w:p>
    <w:p w14:paraId="5E233358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Prílohy (napr. fotografie, doklad o úhrade): ______________________________________</w:t>
      </w:r>
    </w:p>
    <w:p w14:paraId="0775B1C8" w14:textId="77777777" w:rsidR="00EB5E9F" w:rsidRPr="00AE769E" w:rsidRDefault="00000000">
      <w:pPr>
        <w:spacing w:after="100"/>
        <w:rPr>
          <w:rFonts w:ascii="Palatino Linotype" w:hAnsi="Palatino Linotype"/>
        </w:rPr>
      </w:pPr>
      <w:r w:rsidRPr="00AE769E">
        <w:rPr>
          <w:rFonts w:ascii="Palatino Linotype" w:hAnsi="Palatino Linotype"/>
        </w:rPr>
        <w:t>Dátum: _________________________     Podpis zákazníka: __________________________</w:t>
      </w:r>
    </w:p>
    <w:sectPr w:rsidR="00EB5E9F" w:rsidRPr="00AE769E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E757EF"/>
    <w:multiLevelType w:val="multilevel"/>
    <w:tmpl w:val="4492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A829DB"/>
    <w:multiLevelType w:val="multilevel"/>
    <w:tmpl w:val="F236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9E68EC"/>
    <w:multiLevelType w:val="multilevel"/>
    <w:tmpl w:val="0AA4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036829">
    <w:abstractNumId w:val="8"/>
  </w:num>
  <w:num w:numId="2" w16cid:durableId="1555003355">
    <w:abstractNumId w:val="6"/>
  </w:num>
  <w:num w:numId="3" w16cid:durableId="90053179">
    <w:abstractNumId w:val="5"/>
  </w:num>
  <w:num w:numId="4" w16cid:durableId="611937148">
    <w:abstractNumId w:val="4"/>
  </w:num>
  <w:num w:numId="5" w16cid:durableId="82999684">
    <w:abstractNumId w:val="7"/>
  </w:num>
  <w:num w:numId="6" w16cid:durableId="1355422555">
    <w:abstractNumId w:val="3"/>
  </w:num>
  <w:num w:numId="7" w16cid:durableId="1432117927">
    <w:abstractNumId w:val="2"/>
  </w:num>
  <w:num w:numId="8" w16cid:durableId="1675835012">
    <w:abstractNumId w:val="1"/>
  </w:num>
  <w:num w:numId="9" w16cid:durableId="985428345">
    <w:abstractNumId w:val="0"/>
  </w:num>
  <w:num w:numId="10" w16cid:durableId="2103800358">
    <w:abstractNumId w:val="10"/>
  </w:num>
  <w:num w:numId="11" w16cid:durableId="2131197162">
    <w:abstractNumId w:val="9"/>
  </w:num>
  <w:num w:numId="12" w16cid:durableId="81417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91A"/>
    <w:rsid w:val="0023552E"/>
    <w:rsid w:val="0029639D"/>
    <w:rsid w:val="00326F90"/>
    <w:rsid w:val="004949AF"/>
    <w:rsid w:val="005C4229"/>
    <w:rsid w:val="00774254"/>
    <w:rsid w:val="008C335C"/>
    <w:rsid w:val="0098717B"/>
    <w:rsid w:val="00AA1D8D"/>
    <w:rsid w:val="00AE769E"/>
    <w:rsid w:val="00B47730"/>
    <w:rsid w:val="00CB0664"/>
    <w:rsid w:val="00DA1D32"/>
    <w:rsid w:val="00EB5E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2BA06C"/>
  <w14:defaultImageDpi w14:val="300"/>
  <w15:docId w15:val="{69B6C564-BE20-4807-A6F1-6DB62282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eastAsia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1508</Words>
  <Characters>8599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Sebestyén</cp:lastModifiedBy>
  <cp:revision>8</cp:revision>
  <dcterms:created xsi:type="dcterms:W3CDTF">2013-12-23T23:15:00Z</dcterms:created>
  <dcterms:modified xsi:type="dcterms:W3CDTF">2026-10-08T11:04:00Z</dcterms:modified>
  <cp:category/>
</cp:coreProperties>
</file>